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2797"/>
        <w:gridCol w:w="1422"/>
        <w:gridCol w:w="1026"/>
        <w:gridCol w:w="2376"/>
        <w:gridCol w:w="2943"/>
      </w:tblGrid>
      <w:tr w:rsidR="00232E19" w:rsidRPr="00237DA7" w:rsidTr="00613644">
        <w:tc>
          <w:tcPr>
            <w:tcW w:w="10564" w:type="dxa"/>
            <w:gridSpan w:val="5"/>
            <w:shd w:val="clear" w:color="auto" w:fill="D9D9D9" w:themeFill="background1" w:themeFillShade="D9"/>
          </w:tcPr>
          <w:p w:rsidR="00232E19" w:rsidRPr="00237DA7" w:rsidRDefault="00232E19" w:rsidP="00F51D0B">
            <w:pPr>
              <w:rPr>
                <w:rFonts w:ascii="Arial" w:hAnsi="Arial" w:cs="Arial"/>
              </w:rPr>
            </w:pPr>
          </w:p>
          <w:p w:rsidR="00232E19" w:rsidRPr="00237DA7" w:rsidRDefault="00232E19" w:rsidP="00F51D0B">
            <w:pPr>
              <w:jc w:val="center"/>
              <w:rPr>
                <w:rFonts w:ascii="Arial" w:hAnsi="Arial" w:cs="Arial"/>
                <w:b/>
                <w:sz w:val="28"/>
                <w:szCs w:val="28"/>
              </w:rPr>
            </w:pPr>
            <w:r w:rsidRPr="00237DA7">
              <w:rPr>
                <w:rFonts w:ascii="Arial" w:hAnsi="Arial" w:cs="Arial"/>
                <w:b/>
                <w:sz w:val="28"/>
                <w:szCs w:val="28"/>
              </w:rPr>
              <w:t>SÉ</w:t>
            </w:r>
            <w:r w:rsidR="00872969" w:rsidRPr="00237DA7">
              <w:rPr>
                <w:rFonts w:ascii="Arial" w:hAnsi="Arial" w:cs="Arial"/>
                <w:b/>
                <w:sz w:val="28"/>
                <w:szCs w:val="28"/>
              </w:rPr>
              <w:t>QUENCE</w:t>
            </w:r>
            <w:r w:rsidR="00DD5689" w:rsidRPr="00237DA7">
              <w:rPr>
                <w:rFonts w:ascii="Arial" w:hAnsi="Arial" w:cs="Arial"/>
                <w:b/>
                <w:sz w:val="28"/>
                <w:szCs w:val="28"/>
              </w:rPr>
              <w:t xml:space="preserve"> : </w:t>
            </w:r>
            <w:r w:rsidR="00570224">
              <w:rPr>
                <w:rFonts w:ascii="Arial" w:hAnsi="Arial" w:cs="Arial"/>
                <w:b/>
                <w:sz w:val="28"/>
                <w:szCs w:val="28"/>
              </w:rPr>
              <w:t>Découvrir les effets du vent</w:t>
            </w:r>
          </w:p>
          <w:p w:rsidR="00232E19" w:rsidRPr="00237DA7" w:rsidRDefault="00232E19" w:rsidP="00232E19">
            <w:pPr>
              <w:jc w:val="center"/>
              <w:rPr>
                <w:rFonts w:ascii="Arial" w:hAnsi="Arial" w:cs="Arial"/>
              </w:rPr>
            </w:pPr>
          </w:p>
        </w:tc>
      </w:tr>
      <w:tr w:rsidR="002164B9" w:rsidRPr="00237DA7" w:rsidTr="00613644">
        <w:tc>
          <w:tcPr>
            <w:tcW w:w="4219" w:type="dxa"/>
            <w:gridSpan w:val="2"/>
          </w:tcPr>
          <w:p w:rsidR="00DD5689" w:rsidRPr="00237DA7" w:rsidRDefault="00DD5689" w:rsidP="00F51D0B">
            <w:pPr>
              <w:rPr>
                <w:rFonts w:ascii="Arial" w:hAnsi="Arial" w:cs="Arial"/>
                <w:b/>
                <w:u w:val="single"/>
              </w:rPr>
            </w:pPr>
            <w:r w:rsidRPr="00237DA7">
              <w:rPr>
                <w:rFonts w:ascii="Arial" w:hAnsi="Arial" w:cs="Arial"/>
                <w:b/>
                <w:u w:val="single"/>
              </w:rPr>
              <w:t>Domaine d’enseignement :</w:t>
            </w:r>
            <w:r w:rsidR="00D10822">
              <w:rPr>
                <w:rFonts w:ascii="Arial" w:hAnsi="Arial" w:cs="Arial"/>
                <w:b/>
                <w:u w:val="single"/>
              </w:rPr>
              <w:t xml:space="preserve"> </w:t>
            </w:r>
            <w:r w:rsidR="00D10822" w:rsidRPr="00D10822">
              <w:rPr>
                <w:rFonts w:ascii="Arial" w:hAnsi="Arial" w:cs="Arial"/>
                <w:b/>
              </w:rPr>
              <w:t>Questionner le monde</w:t>
            </w:r>
            <w:r w:rsidR="00D10822">
              <w:rPr>
                <w:rFonts w:ascii="Arial" w:hAnsi="Arial" w:cs="Arial"/>
                <w:b/>
              </w:rPr>
              <w:t>- La matière</w:t>
            </w:r>
          </w:p>
        </w:tc>
        <w:tc>
          <w:tcPr>
            <w:tcW w:w="3402" w:type="dxa"/>
            <w:gridSpan w:val="2"/>
          </w:tcPr>
          <w:p w:rsidR="00DD5689" w:rsidRPr="00237DA7" w:rsidRDefault="00DD5689" w:rsidP="00F51D0B">
            <w:pPr>
              <w:rPr>
                <w:rFonts w:ascii="Arial" w:hAnsi="Arial" w:cs="Arial"/>
                <w:b/>
                <w:u w:val="single"/>
              </w:rPr>
            </w:pPr>
            <w:r w:rsidRPr="00237DA7">
              <w:rPr>
                <w:rFonts w:ascii="Arial" w:hAnsi="Arial" w:cs="Arial"/>
                <w:b/>
                <w:u w:val="single"/>
              </w:rPr>
              <w:t>Nombre de séances :</w:t>
            </w:r>
            <w:r w:rsidR="00FB5B8F">
              <w:rPr>
                <w:rFonts w:ascii="Arial" w:hAnsi="Arial" w:cs="Arial"/>
                <w:b/>
                <w:u w:val="single"/>
              </w:rPr>
              <w:t xml:space="preserve"> 4</w:t>
            </w:r>
          </w:p>
        </w:tc>
        <w:tc>
          <w:tcPr>
            <w:tcW w:w="2943" w:type="dxa"/>
          </w:tcPr>
          <w:p w:rsidR="00DD5689" w:rsidRPr="00237DA7" w:rsidRDefault="00DD5689" w:rsidP="00F51D0B">
            <w:pPr>
              <w:rPr>
                <w:rFonts w:ascii="Arial" w:hAnsi="Arial" w:cs="Arial"/>
                <w:b/>
                <w:u w:val="single"/>
              </w:rPr>
            </w:pPr>
            <w:r w:rsidRPr="00237DA7">
              <w:rPr>
                <w:rFonts w:ascii="Arial" w:hAnsi="Arial" w:cs="Arial"/>
                <w:b/>
                <w:u w:val="single"/>
              </w:rPr>
              <w:t>Niveau de classe</w:t>
            </w:r>
            <w:r w:rsidR="00CC20FF">
              <w:rPr>
                <w:rFonts w:ascii="Arial" w:hAnsi="Arial" w:cs="Arial"/>
                <w:b/>
                <w:u w:val="single"/>
              </w:rPr>
              <w:t> :</w:t>
            </w:r>
            <w:r w:rsidR="00610D18">
              <w:rPr>
                <w:rFonts w:ascii="Arial" w:hAnsi="Arial" w:cs="Arial"/>
                <w:b/>
                <w:u w:val="single"/>
              </w:rPr>
              <w:t xml:space="preserve"> </w:t>
            </w:r>
            <w:r w:rsidR="00FB5B8F">
              <w:rPr>
                <w:rFonts w:ascii="Arial" w:hAnsi="Arial" w:cs="Arial"/>
                <w:b/>
                <w:u w:val="single"/>
              </w:rPr>
              <w:t>PS-MS</w:t>
            </w:r>
          </w:p>
          <w:p w:rsidR="00DD5689" w:rsidRPr="00237DA7" w:rsidRDefault="00DD5689" w:rsidP="00F51D0B">
            <w:pPr>
              <w:rPr>
                <w:rFonts w:ascii="Arial" w:hAnsi="Arial" w:cs="Arial"/>
                <w:b/>
                <w:u w:val="single"/>
              </w:rPr>
            </w:pPr>
          </w:p>
          <w:p w:rsidR="00DD5689" w:rsidRPr="00237DA7" w:rsidRDefault="00DD5689" w:rsidP="00F51D0B">
            <w:pPr>
              <w:rPr>
                <w:rFonts w:ascii="Arial" w:hAnsi="Arial" w:cs="Arial"/>
                <w:b/>
                <w:u w:val="single"/>
              </w:rPr>
            </w:pPr>
          </w:p>
        </w:tc>
      </w:tr>
      <w:tr w:rsidR="00232E19" w:rsidRPr="00237DA7" w:rsidTr="002168A3">
        <w:trPr>
          <w:trHeight w:val="1222"/>
        </w:trPr>
        <w:tc>
          <w:tcPr>
            <w:tcW w:w="10564" w:type="dxa"/>
            <w:gridSpan w:val="5"/>
          </w:tcPr>
          <w:p w:rsidR="00232E19" w:rsidRPr="00237DA7" w:rsidRDefault="00CC20FF" w:rsidP="00F51D0B">
            <w:pPr>
              <w:rPr>
                <w:rFonts w:ascii="Arial" w:hAnsi="Arial" w:cs="Arial"/>
              </w:rPr>
            </w:pPr>
            <w:r>
              <w:rPr>
                <w:rFonts w:ascii="Arial" w:hAnsi="Arial" w:cs="Arial"/>
                <w:b/>
                <w:u w:val="single"/>
              </w:rPr>
              <w:t>Connaissances et c</w:t>
            </w:r>
            <w:r w:rsidR="00232E19" w:rsidRPr="00237DA7">
              <w:rPr>
                <w:rFonts w:ascii="Arial" w:hAnsi="Arial" w:cs="Arial"/>
                <w:b/>
                <w:u w:val="single"/>
              </w:rPr>
              <w:t>ompétences du programme</w:t>
            </w:r>
            <w:r w:rsidR="005C15FF" w:rsidRPr="00237DA7">
              <w:rPr>
                <w:rFonts w:ascii="Arial" w:hAnsi="Arial" w:cs="Arial"/>
                <w:b/>
                <w:u w:val="single"/>
              </w:rPr>
              <w:t xml:space="preserve"> </w:t>
            </w:r>
          </w:p>
          <w:p w:rsidR="0042445C" w:rsidRDefault="0042445C" w:rsidP="0042445C">
            <w:pPr>
              <w:snapToGrid w:val="0"/>
              <w:rPr>
                <w:rFonts w:ascii="Arial" w:hAnsi="Arial" w:cs="Arial"/>
              </w:rPr>
            </w:pPr>
          </w:p>
          <w:p w:rsidR="00CC20FF" w:rsidRDefault="00CC20FF" w:rsidP="00DD5689">
            <w:pPr>
              <w:pStyle w:val="Paragraphedeliste"/>
              <w:numPr>
                <w:ilvl w:val="0"/>
                <w:numId w:val="7"/>
              </w:numPr>
              <w:rPr>
                <w:rFonts w:ascii="Arial" w:hAnsi="Arial" w:cs="Arial"/>
              </w:rPr>
            </w:pPr>
            <w:r>
              <w:rPr>
                <w:rFonts w:ascii="Arial" w:hAnsi="Arial" w:cs="Arial"/>
              </w:rPr>
              <w:t xml:space="preserve"> </w:t>
            </w:r>
            <w:r w:rsidR="0042445C" w:rsidRPr="0042445C">
              <w:rPr>
                <w:rFonts w:ascii="Arial" w:eastAsia="Times New Roman" w:hAnsi="Arial" w:cs="Arial"/>
                <w:bCs/>
                <w:sz w:val="24"/>
                <w:szCs w:val="24"/>
                <w:lang w:eastAsia="fr-FR"/>
              </w:rPr>
              <w:t>Découverte du monde de la matière</w:t>
            </w:r>
          </w:p>
          <w:p w:rsidR="00232E19" w:rsidRPr="002168A3" w:rsidRDefault="0042445C" w:rsidP="00F51D0B">
            <w:pPr>
              <w:pStyle w:val="Paragraphedeliste"/>
              <w:numPr>
                <w:ilvl w:val="0"/>
                <w:numId w:val="7"/>
              </w:numPr>
              <w:rPr>
                <w:rFonts w:ascii="Arial" w:hAnsi="Arial" w:cs="Arial"/>
              </w:rPr>
            </w:pPr>
            <w:r w:rsidRPr="0042445C">
              <w:rPr>
                <w:rFonts w:ascii="Arial" w:eastAsia="Times New Roman" w:hAnsi="Arial" w:cs="Arial"/>
                <w:bCs/>
                <w:sz w:val="24"/>
                <w:szCs w:val="24"/>
                <w:lang w:eastAsia="fr-FR"/>
              </w:rPr>
              <w:t>Première approche de l'existence de l'air.</w:t>
            </w:r>
          </w:p>
        </w:tc>
      </w:tr>
      <w:tr w:rsidR="00232E19" w:rsidRPr="00237DA7" w:rsidTr="00613644">
        <w:tc>
          <w:tcPr>
            <w:tcW w:w="10564" w:type="dxa"/>
            <w:gridSpan w:val="5"/>
          </w:tcPr>
          <w:p w:rsidR="00613644" w:rsidRPr="005039FE" w:rsidRDefault="00232E19" w:rsidP="00613644">
            <w:pPr>
              <w:rPr>
                <w:rFonts w:ascii="Arial" w:hAnsi="Arial" w:cs="Arial"/>
              </w:rPr>
            </w:pPr>
            <w:r w:rsidRPr="00237DA7">
              <w:rPr>
                <w:rFonts w:ascii="Arial" w:hAnsi="Arial" w:cs="Arial"/>
                <w:b/>
                <w:u w:val="single"/>
              </w:rPr>
              <w:t>Objectifs/ intentions pédagogiques :</w:t>
            </w:r>
            <w:r w:rsidR="00CB38DB" w:rsidRPr="00237DA7">
              <w:rPr>
                <w:rFonts w:ascii="Arial" w:hAnsi="Arial" w:cs="Arial"/>
              </w:rPr>
              <w:t xml:space="preserve"> </w:t>
            </w:r>
            <w:r w:rsidR="00613644">
              <w:rPr>
                <w:rFonts w:ascii="Arial" w:hAnsi="Arial" w:cs="Arial"/>
              </w:rPr>
              <w:t>cette séquence va permettre aux élèves de :</w:t>
            </w:r>
          </w:p>
          <w:p w:rsidR="00232E19" w:rsidRPr="00853C83" w:rsidRDefault="00637A38" w:rsidP="00F51D0B">
            <w:pPr>
              <w:pStyle w:val="Paragraphedeliste"/>
              <w:numPr>
                <w:ilvl w:val="0"/>
                <w:numId w:val="4"/>
              </w:numPr>
              <w:rPr>
                <w:rFonts w:ascii="Arial" w:hAnsi="Arial" w:cs="Arial"/>
              </w:rPr>
            </w:pPr>
            <w:r w:rsidRPr="00853C83">
              <w:rPr>
                <w:rFonts w:ascii="Arial" w:hAnsi="Arial" w:cs="Arial"/>
              </w:rPr>
              <w:t>Découvrir les effets du vent</w:t>
            </w:r>
          </w:p>
          <w:p w:rsidR="009C3673" w:rsidRPr="00853C83" w:rsidRDefault="009C3673" w:rsidP="00F51D0B">
            <w:pPr>
              <w:pStyle w:val="Paragraphedeliste"/>
              <w:numPr>
                <w:ilvl w:val="0"/>
                <w:numId w:val="4"/>
              </w:numPr>
              <w:rPr>
                <w:rFonts w:ascii="Arial" w:hAnsi="Arial" w:cs="Arial"/>
              </w:rPr>
            </w:pPr>
            <w:r w:rsidRPr="00853C83">
              <w:rPr>
                <w:rFonts w:ascii="Arial" w:hAnsi="Arial" w:cs="Arial"/>
              </w:rPr>
              <w:t>Classer les sensations</w:t>
            </w:r>
          </w:p>
          <w:p w:rsidR="009C3673" w:rsidRPr="00853C83" w:rsidRDefault="009C3673" w:rsidP="00F51D0B">
            <w:pPr>
              <w:pStyle w:val="Paragraphedeliste"/>
              <w:numPr>
                <w:ilvl w:val="0"/>
                <w:numId w:val="4"/>
              </w:numPr>
              <w:rPr>
                <w:rFonts w:ascii="Arial" w:hAnsi="Arial" w:cs="Arial"/>
              </w:rPr>
            </w:pPr>
            <w:r w:rsidRPr="00853C83">
              <w:rPr>
                <w:rFonts w:ascii="Arial" w:hAnsi="Arial" w:cs="Arial"/>
              </w:rPr>
              <w:t>Tester les effets du vent</w:t>
            </w:r>
          </w:p>
          <w:p w:rsidR="00570224" w:rsidRPr="00853C83" w:rsidRDefault="00570224" w:rsidP="00F51D0B">
            <w:pPr>
              <w:pStyle w:val="Paragraphedeliste"/>
              <w:numPr>
                <w:ilvl w:val="0"/>
                <w:numId w:val="4"/>
              </w:numPr>
              <w:rPr>
                <w:rFonts w:ascii="Arial" w:hAnsi="Arial" w:cs="Arial"/>
              </w:rPr>
            </w:pPr>
            <w:r w:rsidRPr="00853C83">
              <w:rPr>
                <w:rFonts w:ascii="Arial" w:hAnsi="Arial" w:cs="Arial"/>
              </w:rPr>
              <w:t>Mettre en relation la cause (le vent) et l’effet (mouvements observés).</w:t>
            </w:r>
          </w:p>
          <w:p w:rsidR="00570224" w:rsidRPr="00853C83" w:rsidRDefault="00570224" w:rsidP="00F51D0B">
            <w:pPr>
              <w:pStyle w:val="Paragraphedeliste"/>
              <w:numPr>
                <w:ilvl w:val="0"/>
                <w:numId w:val="4"/>
              </w:numPr>
              <w:rPr>
                <w:rFonts w:ascii="Arial" w:hAnsi="Arial" w:cs="Arial"/>
              </w:rPr>
            </w:pPr>
            <w:r w:rsidRPr="00853C83">
              <w:rPr>
                <w:rFonts w:ascii="Arial" w:hAnsi="Arial" w:cs="Arial"/>
              </w:rPr>
              <w:t xml:space="preserve"> Associer les effets du vent et ceux produits par d’autres actions.</w:t>
            </w:r>
          </w:p>
          <w:p w:rsidR="009C3673" w:rsidRPr="00853C83" w:rsidRDefault="00570224" w:rsidP="00F51D0B">
            <w:pPr>
              <w:pStyle w:val="Paragraphedeliste"/>
              <w:numPr>
                <w:ilvl w:val="0"/>
                <w:numId w:val="4"/>
              </w:numPr>
              <w:rPr>
                <w:rFonts w:ascii="Arial" w:hAnsi="Arial" w:cs="Arial"/>
              </w:rPr>
            </w:pPr>
            <w:r w:rsidRPr="00853C83">
              <w:rPr>
                <w:rFonts w:ascii="Arial" w:hAnsi="Arial" w:cs="Arial"/>
              </w:rPr>
              <w:t>Première conscience que l’air est présent même quand on ne le perçoit pas</w:t>
            </w:r>
          </w:p>
          <w:p w:rsidR="00232E19" w:rsidRPr="00237DA7" w:rsidRDefault="00232E19" w:rsidP="00F51D0B">
            <w:pPr>
              <w:rPr>
                <w:rFonts w:ascii="Arial" w:hAnsi="Arial" w:cs="Arial"/>
              </w:rPr>
            </w:pPr>
          </w:p>
        </w:tc>
      </w:tr>
      <w:tr w:rsidR="00232E19" w:rsidRPr="00237DA7" w:rsidTr="00613644">
        <w:trPr>
          <w:trHeight w:val="191"/>
        </w:trPr>
        <w:tc>
          <w:tcPr>
            <w:tcW w:w="2797" w:type="dxa"/>
            <w:vMerge w:val="restart"/>
          </w:tcPr>
          <w:p w:rsidR="00232E19" w:rsidRPr="00237DA7" w:rsidRDefault="00232E19" w:rsidP="00F51D0B">
            <w:pPr>
              <w:rPr>
                <w:rFonts w:ascii="Arial" w:hAnsi="Arial" w:cs="Arial"/>
              </w:rPr>
            </w:pPr>
          </w:p>
          <w:p w:rsidR="00232E19" w:rsidRPr="00237DA7" w:rsidRDefault="00232E19" w:rsidP="00F51D0B">
            <w:pPr>
              <w:rPr>
                <w:rFonts w:ascii="Arial" w:hAnsi="Arial" w:cs="Arial"/>
              </w:rPr>
            </w:pPr>
          </w:p>
          <w:p w:rsidR="00232E19" w:rsidRPr="00237DA7" w:rsidRDefault="00232E19" w:rsidP="00F51D0B">
            <w:pPr>
              <w:rPr>
                <w:rFonts w:ascii="Arial" w:hAnsi="Arial" w:cs="Arial"/>
              </w:rPr>
            </w:pPr>
          </w:p>
          <w:p w:rsidR="00232E19" w:rsidRPr="00237DA7" w:rsidRDefault="00232E19" w:rsidP="00F51D0B">
            <w:pPr>
              <w:rPr>
                <w:rFonts w:ascii="Arial" w:hAnsi="Arial" w:cs="Arial"/>
                <w:u w:val="single"/>
              </w:rPr>
            </w:pPr>
          </w:p>
          <w:p w:rsidR="00232E19" w:rsidRPr="00237DA7" w:rsidRDefault="00232E19" w:rsidP="00F51D0B">
            <w:pPr>
              <w:jc w:val="center"/>
              <w:rPr>
                <w:rFonts w:ascii="Arial" w:hAnsi="Arial" w:cs="Arial"/>
                <w:b/>
                <w:i/>
              </w:rPr>
            </w:pPr>
            <w:r w:rsidRPr="00237DA7">
              <w:rPr>
                <w:rFonts w:ascii="Arial" w:hAnsi="Arial" w:cs="Arial"/>
                <w:b/>
                <w:u w:val="single"/>
              </w:rPr>
              <w:t>Apprentissages et transdisciplinarité</w:t>
            </w:r>
          </w:p>
        </w:tc>
        <w:tc>
          <w:tcPr>
            <w:tcW w:w="7767" w:type="dxa"/>
            <w:gridSpan w:val="4"/>
          </w:tcPr>
          <w:p w:rsidR="00232E19" w:rsidRPr="00893666" w:rsidRDefault="00232E19" w:rsidP="00F51D0B">
            <w:pPr>
              <w:jc w:val="center"/>
              <w:rPr>
                <w:rFonts w:ascii="Arial" w:hAnsi="Arial" w:cs="Arial"/>
                <w:b/>
              </w:rPr>
            </w:pPr>
            <w:r w:rsidRPr="00893666">
              <w:rPr>
                <w:rFonts w:ascii="Arial" w:hAnsi="Arial" w:cs="Arial"/>
                <w:b/>
              </w:rPr>
              <w:t>Dans le domaine du langage</w:t>
            </w:r>
          </w:p>
        </w:tc>
      </w:tr>
      <w:tr w:rsidR="008974A4" w:rsidRPr="00237DA7" w:rsidTr="000176DD">
        <w:trPr>
          <w:trHeight w:val="189"/>
        </w:trPr>
        <w:tc>
          <w:tcPr>
            <w:tcW w:w="2797" w:type="dxa"/>
            <w:vMerge/>
          </w:tcPr>
          <w:p w:rsidR="008974A4" w:rsidRPr="00237DA7" w:rsidRDefault="008974A4" w:rsidP="00F51D0B">
            <w:pPr>
              <w:rPr>
                <w:rFonts w:ascii="Arial" w:hAnsi="Arial" w:cs="Arial"/>
              </w:rPr>
            </w:pPr>
          </w:p>
        </w:tc>
        <w:tc>
          <w:tcPr>
            <w:tcW w:w="7767" w:type="dxa"/>
            <w:gridSpan w:val="4"/>
          </w:tcPr>
          <w:p w:rsidR="008974A4" w:rsidRPr="008974A4" w:rsidRDefault="008974A4" w:rsidP="00F51D0B">
            <w:pPr>
              <w:jc w:val="center"/>
              <w:rPr>
                <w:rFonts w:ascii="Arial" w:hAnsi="Arial" w:cs="Arial"/>
                <w:b/>
                <w:u w:val="single"/>
              </w:rPr>
            </w:pPr>
            <w:r w:rsidRPr="008974A4">
              <w:rPr>
                <w:rFonts w:ascii="Arial" w:hAnsi="Arial" w:cs="Arial"/>
                <w:b/>
                <w:u w:val="single"/>
              </w:rPr>
              <w:t>Oral</w:t>
            </w:r>
          </w:p>
          <w:p w:rsidR="008974A4" w:rsidRPr="00237DA7" w:rsidRDefault="008974A4" w:rsidP="00F51D0B">
            <w:pPr>
              <w:jc w:val="center"/>
              <w:rPr>
                <w:rFonts w:ascii="Arial" w:hAnsi="Arial" w:cs="Arial"/>
                <w:u w:val="single"/>
              </w:rPr>
            </w:pPr>
          </w:p>
          <w:p w:rsidR="008974A4" w:rsidRPr="00D10822" w:rsidRDefault="008974A4" w:rsidP="00570224">
            <w:pPr>
              <w:autoSpaceDE w:val="0"/>
              <w:autoSpaceDN w:val="0"/>
              <w:adjustRightInd w:val="0"/>
              <w:rPr>
                <w:rFonts w:ascii="Arial" w:hAnsi="Arial" w:cs="Arial"/>
                <w:color w:val="000000"/>
              </w:rPr>
            </w:pPr>
            <w:r w:rsidRPr="00D10822">
              <w:rPr>
                <w:rFonts w:ascii="Arial" w:hAnsi="Arial" w:cs="Arial"/>
                <w:color w:val="000000"/>
              </w:rPr>
              <w:t xml:space="preserve">- Participer à un échange collectif. </w:t>
            </w:r>
          </w:p>
          <w:p w:rsidR="008974A4" w:rsidRPr="00D10822" w:rsidRDefault="008974A4" w:rsidP="00570224">
            <w:pPr>
              <w:autoSpaceDE w:val="0"/>
              <w:autoSpaceDN w:val="0"/>
              <w:adjustRightInd w:val="0"/>
              <w:spacing w:after="33"/>
              <w:rPr>
                <w:rFonts w:ascii="Arial" w:hAnsi="Arial" w:cs="Arial"/>
                <w:color w:val="000000"/>
              </w:rPr>
            </w:pPr>
            <w:r w:rsidRPr="00D10822">
              <w:rPr>
                <w:rFonts w:ascii="Arial" w:hAnsi="Arial" w:cs="Arial"/>
                <w:color w:val="000000"/>
              </w:rPr>
              <w:t xml:space="preserve">- Utiliser le vocabulaire proposé par le maître pour mieux se faire comprendre. </w:t>
            </w:r>
          </w:p>
          <w:p w:rsidR="008974A4" w:rsidRPr="00D10822" w:rsidRDefault="008974A4" w:rsidP="00570224">
            <w:pPr>
              <w:autoSpaceDE w:val="0"/>
              <w:autoSpaceDN w:val="0"/>
              <w:adjustRightInd w:val="0"/>
              <w:rPr>
                <w:rFonts w:ascii="Arial" w:hAnsi="Arial" w:cs="Arial"/>
                <w:color w:val="000000"/>
              </w:rPr>
            </w:pPr>
            <w:r w:rsidRPr="00D10822">
              <w:rPr>
                <w:rFonts w:ascii="Arial" w:hAnsi="Arial" w:cs="Arial"/>
                <w:color w:val="000000"/>
              </w:rPr>
              <w:t xml:space="preserve">- Dire ce que l’on observe </w:t>
            </w:r>
          </w:p>
          <w:p w:rsidR="008974A4" w:rsidRPr="00237DA7" w:rsidRDefault="008974A4" w:rsidP="00F51D0B">
            <w:pPr>
              <w:jc w:val="center"/>
              <w:rPr>
                <w:rFonts w:ascii="Arial" w:hAnsi="Arial" w:cs="Arial"/>
                <w:u w:val="single"/>
              </w:rPr>
            </w:pPr>
          </w:p>
        </w:tc>
      </w:tr>
      <w:tr w:rsidR="008974A4" w:rsidRPr="00237DA7" w:rsidTr="00BC11EA">
        <w:trPr>
          <w:trHeight w:val="189"/>
        </w:trPr>
        <w:tc>
          <w:tcPr>
            <w:tcW w:w="2797" w:type="dxa"/>
            <w:vMerge/>
          </w:tcPr>
          <w:p w:rsidR="008974A4" w:rsidRPr="00237DA7" w:rsidRDefault="008974A4" w:rsidP="00F51D0B">
            <w:pPr>
              <w:rPr>
                <w:rFonts w:ascii="Arial" w:hAnsi="Arial" w:cs="Arial"/>
              </w:rPr>
            </w:pPr>
          </w:p>
        </w:tc>
        <w:tc>
          <w:tcPr>
            <w:tcW w:w="7767" w:type="dxa"/>
            <w:gridSpan w:val="4"/>
          </w:tcPr>
          <w:p w:rsidR="008974A4" w:rsidRPr="008974A4" w:rsidRDefault="008974A4" w:rsidP="00F51D0B">
            <w:pPr>
              <w:tabs>
                <w:tab w:val="left" w:pos="3449"/>
              </w:tabs>
              <w:jc w:val="center"/>
              <w:rPr>
                <w:rFonts w:ascii="Arial" w:hAnsi="Arial" w:cs="Arial"/>
                <w:b/>
                <w:u w:val="single"/>
              </w:rPr>
            </w:pPr>
            <w:r w:rsidRPr="008974A4">
              <w:rPr>
                <w:rFonts w:ascii="Arial" w:hAnsi="Arial" w:cs="Arial"/>
                <w:b/>
                <w:u w:val="single"/>
              </w:rPr>
              <w:t>Lexique</w:t>
            </w:r>
          </w:p>
          <w:p w:rsidR="008974A4" w:rsidRDefault="008974A4" w:rsidP="008974A4">
            <w:pPr>
              <w:rPr>
                <w:rFonts w:ascii="Arial" w:hAnsi="Arial" w:cs="Arial"/>
              </w:rPr>
            </w:pPr>
            <w:r w:rsidRPr="008974A4">
              <w:rPr>
                <w:rFonts w:ascii="Arial" w:hAnsi="Arial" w:cs="Arial"/>
                <w:b/>
              </w:rPr>
              <w:t>Verbes</w:t>
            </w:r>
            <w:r>
              <w:rPr>
                <w:rFonts w:ascii="Arial" w:hAnsi="Arial" w:cs="Arial"/>
                <w:b/>
              </w:rPr>
              <w:t xml:space="preserve"> : </w:t>
            </w:r>
            <w:proofErr w:type="gramStart"/>
            <w:r w:rsidRPr="008974A4">
              <w:rPr>
                <w:rFonts w:ascii="Arial" w:hAnsi="Arial" w:cs="Arial"/>
              </w:rPr>
              <w:t>voler</w:t>
            </w:r>
            <w:proofErr w:type="gramEnd"/>
            <w:r w:rsidRPr="008974A4">
              <w:rPr>
                <w:rFonts w:ascii="Arial" w:hAnsi="Arial" w:cs="Arial"/>
              </w:rPr>
              <w:t>, tomber, retomber, souffler</w:t>
            </w:r>
          </w:p>
          <w:p w:rsidR="008974A4" w:rsidRDefault="008974A4" w:rsidP="008974A4">
            <w:pPr>
              <w:rPr>
                <w:rFonts w:ascii="Arial" w:hAnsi="Arial" w:cs="Arial"/>
              </w:rPr>
            </w:pPr>
            <w:r w:rsidRPr="008974A4">
              <w:rPr>
                <w:rFonts w:ascii="Arial" w:hAnsi="Arial" w:cs="Arial"/>
                <w:b/>
              </w:rPr>
              <w:t>Noms</w:t>
            </w:r>
            <w:r>
              <w:rPr>
                <w:rFonts w:ascii="Arial" w:hAnsi="Arial" w:cs="Arial"/>
              </w:rPr>
              <w:t> : vent, moulinet, manche à air, foulard, sachet, papier, tissu</w:t>
            </w:r>
          </w:p>
          <w:p w:rsidR="008974A4" w:rsidRPr="008974A4" w:rsidRDefault="008974A4" w:rsidP="008974A4">
            <w:pPr>
              <w:rPr>
                <w:rFonts w:ascii="Arial" w:hAnsi="Arial" w:cs="Arial"/>
              </w:rPr>
            </w:pPr>
            <w:r w:rsidRPr="008974A4">
              <w:rPr>
                <w:rFonts w:ascii="Arial" w:hAnsi="Arial" w:cs="Arial"/>
                <w:b/>
              </w:rPr>
              <w:t>Adjectifs</w:t>
            </w:r>
            <w:r>
              <w:rPr>
                <w:rFonts w:ascii="Arial" w:hAnsi="Arial" w:cs="Arial"/>
              </w:rPr>
              <w:t> : léger, lourd</w:t>
            </w:r>
          </w:p>
        </w:tc>
      </w:tr>
      <w:tr w:rsidR="00232E19" w:rsidRPr="00237DA7" w:rsidTr="00613644">
        <w:trPr>
          <w:trHeight w:val="189"/>
        </w:trPr>
        <w:tc>
          <w:tcPr>
            <w:tcW w:w="2797" w:type="dxa"/>
            <w:vMerge/>
          </w:tcPr>
          <w:p w:rsidR="00232E19" w:rsidRPr="00237DA7" w:rsidRDefault="00232E19" w:rsidP="00F51D0B">
            <w:pPr>
              <w:rPr>
                <w:rFonts w:ascii="Arial" w:hAnsi="Arial" w:cs="Arial"/>
              </w:rPr>
            </w:pPr>
          </w:p>
        </w:tc>
        <w:tc>
          <w:tcPr>
            <w:tcW w:w="7767" w:type="dxa"/>
            <w:gridSpan w:val="4"/>
          </w:tcPr>
          <w:p w:rsidR="00232E19" w:rsidRPr="00893666" w:rsidRDefault="00232E19" w:rsidP="009C3673">
            <w:pPr>
              <w:jc w:val="center"/>
              <w:rPr>
                <w:rFonts w:ascii="Arial" w:hAnsi="Arial" w:cs="Arial"/>
                <w:b/>
              </w:rPr>
            </w:pPr>
            <w:r w:rsidRPr="00893666">
              <w:rPr>
                <w:rFonts w:ascii="Arial" w:hAnsi="Arial" w:cs="Arial"/>
                <w:b/>
              </w:rPr>
              <w:t>Dans le domaine de</w:t>
            </w:r>
            <w:r w:rsidR="009C3673" w:rsidRPr="00893666">
              <w:rPr>
                <w:rFonts w:ascii="Arial" w:hAnsi="Arial" w:cs="Arial"/>
                <w:b/>
              </w:rPr>
              <w:t xml:space="preserve"> la musique</w:t>
            </w:r>
          </w:p>
        </w:tc>
      </w:tr>
      <w:tr w:rsidR="00232E19" w:rsidRPr="00237DA7" w:rsidTr="00613644">
        <w:trPr>
          <w:trHeight w:val="189"/>
        </w:trPr>
        <w:tc>
          <w:tcPr>
            <w:tcW w:w="2797" w:type="dxa"/>
            <w:vMerge/>
          </w:tcPr>
          <w:p w:rsidR="00232E19" w:rsidRPr="00237DA7" w:rsidRDefault="00232E19" w:rsidP="00F51D0B">
            <w:pPr>
              <w:rPr>
                <w:rFonts w:ascii="Arial" w:hAnsi="Arial" w:cs="Arial"/>
              </w:rPr>
            </w:pPr>
          </w:p>
        </w:tc>
        <w:tc>
          <w:tcPr>
            <w:tcW w:w="7767" w:type="dxa"/>
            <w:gridSpan w:val="4"/>
          </w:tcPr>
          <w:p w:rsidR="00232E19" w:rsidRPr="00237DA7" w:rsidRDefault="00232E19" w:rsidP="00F51D0B">
            <w:pPr>
              <w:jc w:val="center"/>
              <w:rPr>
                <w:rFonts w:ascii="Arial" w:hAnsi="Arial" w:cs="Arial"/>
              </w:rPr>
            </w:pPr>
          </w:p>
          <w:p w:rsidR="00232E19" w:rsidRPr="00237DA7" w:rsidRDefault="009C3673" w:rsidP="00B63D32">
            <w:pPr>
              <w:rPr>
                <w:rFonts w:ascii="Arial" w:hAnsi="Arial" w:cs="Arial"/>
              </w:rPr>
            </w:pPr>
            <w:r>
              <w:rPr>
                <w:rFonts w:ascii="Arial" w:hAnsi="Arial" w:cs="Arial"/>
              </w:rPr>
              <w:t>Faire découvrir les instruments à vent.</w:t>
            </w:r>
          </w:p>
          <w:p w:rsidR="00232E19" w:rsidRPr="00237DA7" w:rsidRDefault="00232E19" w:rsidP="00F51D0B">
            <w:pPr>
              <w:jc w:val="center"/>
              <w:rPr>
                <w:rFonts w:ascii="Arial" w:hAnsi="Arial" w:cs="Arial"/>
              </w:rPr>
            </w:pPr>
          </w:p>
        </w:tc>
      </w:tr>
      <w:tr w:rsidR="00237DA7" w:rsidRPr="00237DA7" w:rsidTr="00613644">
        <w:trPr>
          <w:trHeight w:val="429"/>
        </w:trPr>
        <w:tc>
          <w:tcPr>
            <w:tcW w:w="10564" w:type="dxa"/>
            <w:gridSpan w:val="5"/>
          </w:tcPr>
          <w:p w:rsidR="00237DA7" w:rsidRPr="00237DA7" w:rsidRDefault="00613644" w:rsidP="00237DA7">
            <w:pPr>
              <w:pStyle w:val="Paragraphedeliste"/>
              <w:jc w:val="center"/>
              <w:rPr>
                <w:rFonts w:ascii="Arial" w:hAnsi="Arial" w:cs="Arial"/>
                <w:u w:val="single"/>
              </w:rPr>
            </w:pPr>
            <w:r>
              <w:rPr>
                <w:rFonts w:ascii="Arial" w:hAnsi="Arial" w:cs="Arial"/>
                <w:b/>
                <w:u w:val="single"/>
              </w:rPr>
              <w:t xml:space="preserve">Déroulement des séances – </w:t>
            </w:r>
            <w:r w:rsidR="00237DA7" w:rsidRPr="00237DA7">
              <w:rPr>
                <w:rFonts w:ascii="Arial" w:hAnsi="Arial" w:cs="Arial"/>
                <w:b/>
                <w:u w:val="single"/>
              </w:rPr>
              <w:t>matériel</w:t>
            </w:r>
            <w:r>
              <w:rPr>
                <w:rFonts w:ascii="Arial" w:hAnsi="Arial" w:cs="Arial"/>
                <w:b/>
                <w:u w:val="single"/>
              </w:rPr>
              <w:t xml:space="preserve"> – ressources nécessaires</w:t>
            </w:r>
          </w:p>
        </w:tc>
      </w:tr>
      <w:tr w:rsidR="00237DA7" w:rsidRPr="00237DA7" w:rsidTr="00796922">
        <w:trPr>
          <w:trHeight w:val="1477"/>
        </w:trPr>
        <w:tc>
          <w:tcPr>
            <w:tcW w:w="5245" w:type="dxa"/>
            <w:gridSpan w:val="3"/>
          </w:tcPr>
          <w:p w:rsidR="00237DA7" w:rsidRPr="00486E65" w:rsidRDefault="00237DA7" w:rsidP="00237DA7">
            <w:pPr>
              <w:rPr>
                <w:rFonts w:ascii="Arial" w:hAnsi="Arial" w:cs="Arial"/>
                <w:b/>
              </w:rPr>
            </w:pPr>
            <w:r w:rsidRPr="00486E65">
              <w:rPr>
                <w:rFonts w:ascii="Arial" w:hAnsi="Arial" w:cs="Arial"/>
                <w:b/>
              </w:rPr>
              <w:t>Séance 1 </w:t>
            </w:r>
          </w:p>
          <w:p w:rsidR="00237DA7" w:rsidRDefault="00637A38" w:rsidP="00237DA7">
            <w:pPr>
              <w:pStyle w:val="Paragraphedeliste"/>
              <w:numPr>
                <w:ilvl w:val="0"/>
                <w:numId w:val="8"/>
              </w:numPr>
              <w:spacing w:before="240"/>
              <w:jc w:val="both"/>
              <w:rPr>
                <w:rFonts w:ascii="Arial" w:hAnsi="Arial" w:cs="Arial"/>
              </w:rPr>
            </w:pPr>
            <w:r>
              <w:rPr>
                <w:rFonts w:ascii="Arial" w:hAnsi="Arial" w:cs="Arial"/>
              </w:rPr>
              <w:t>Appareil photo</w:t>
            </w:r>
            <w:r w:rsidR="003F147B">
              <w:rPr>
                <w:rFonts w:ascii="Arial" w:hAnsi="Arial" w:cs="Arial"/>
              </w:rPr>
              <w:t xml:space="preserve"> </w:t>
            </w:r>
            <w:r w:rsidR="00B63D32">
              <w:rPr>
                <w:rFonts w:ascii="Arial" w:hAnsi="Arial" w:cs="Arial"/>
              </w:rPr>
              <w:t>(</w:t>
            </w:r>
            <w:r w:rsidR="003F147B">
              <w:rPr>
                <w:rFonts w:ascii="Arial" w:hAnsi="Arial" w:cs="Arial"/>
              </w:rPr>
              <w:t xml:space="preserve">ou </w:t>
            </w:r>
            <w:r w:rsidR="00B63D32">
              <w:rPr>
                <w:rFonts w:ascii="Arial" w:hAnsi="Arial" w:cs="Arial"/>
              </w:rPr>
              <w:t>caméscope)*</w:t>
            </w:r>
          </w:p>
          <w:p w:rsidR="00477AAE" w:rsidRDefault="00477AAE" w:rsidP="00237DA7">
            <w:pPr>
              <w:pStyle w:val="Paragraphedeliste"/>
              <w:numPr>
                <w:ilvl w:val="0"/>
                <w:numId w:val="8"/>
              </w:numPr>
              <w:spacing w:before="240"/>
              <w:jc w:val="both"/>
              <w:rPr>
                <w:rFonts w:ascii="Arial" w:hAnsi="Arial" w:cs="Arial"/>
              </w:rPr>
            </w:pPr>
            <w:r>
              <w:rPr>
                <w:rFonts w:ascii="Arial" w:hAnsi="Arial" w:cs="Arial"/>
              </w:rPr>
              <w:t>1 affiche</w:t>
            </w:r>
          </w:p>
          <w:p w:rsidR="00237DA7" w:rsidRPr="00237DA7" w:rsidRDefault="00B63D32" w:rsidP="00B63D32">
            <w:pPr>
              <w:pStyle w:val="Default"/>
              <w:jc w:val="both"/>
              <w:rPr>
                <w:rFonts w:ascii="Arial" w:hAnsi="Arial" w:cs="Arial"/>
                <w:sz w:val="22"/>
                <w:szCs w:val="22"/>
              </w:rPr>
            </w:pPr>
            <w:r>
              <w:rPr>
                <w:rFonts w:ascii="Arial" w:hAnsi="Arial" w:cs="Arial"/>
                <w:sz w:val="22"/>
                <w:szCs w:val="22"/>
              </w:rPr>
              <w:t>*facultatif</w:t>
            </w:r>
          </w:p>
        </w:tc>
        <w:tc>
          <w:tcPr>
            <w:tcW w:w="5319" w:type="dxa"/>
            <w:gridSpan w:val="2"/>
          </w:tcPr>
          <w:p w:rsidR="00237DA7" w:rsidRPr="00486E65" w:rsidRDefault="00237DA7" w:rsidP="00F51D0B">
            <w:pPr>
              <w:pStyle w:val="Default"/>
              <w:rPr>
                <w:rFonts w:ascii="Arial" w:hAnsi="Arial" w:cs="Arial"/>
                <w:b/>
                <w:sz w:val="22"/>
                <w:szCs w:val="22"/>
              </w:rPr>
            </w:pPr>
            <w:r w:rsidRPr="00486E65">
              <w:rPr>
                <w:rFonts w:ascii="Arial" w:hAnsi="Arial" w:cs="Arial"/>
                <w:b/>
                <w:sz w:val="22"/>
                <w:szCs w:val="22"/>
              </w:rPr>
              <w:t>Séance 2</w:t>
            </w:r>
          </w:p>
          <w:p w:rsidR="00237DA7" w:rsidRDefault="00637A38" w:rsidP="00237DA7">
            <w:pPr>
              <w:pStyle w:val="Paragraphedeliste"/>
              <w:numPr>
                <w:ilvl w:val="0"/>
                <w:numId w:val="12"/>
              </w:numPr>
              <w:spacing w:before="240"/>
              <w:jc w:val="both"/>
              <w:rPr>
                <w:rFonts w:ascii="Arial" w:hAnsi="Arial" w:cs="Arial"/>
              </w:rPr>
            </w:pPr>
            <w:r>
              <w:rPr>
                <w:rFonts w:ascii="Arial" w:hAnsi="Arial" w:cs="Arial"/>
              </w:rPr>
              <w:t>Les photos prises lors de la séance 1</w:t>
            </w:r>
            <w:r w:rsidR="00CC20FF">
              <w:rPr>
                <w:rFonts w:ascii="Arial" w:hAnsi="Arial" w:cs="Arial"/>
              </w:rPr>
              <w:t xml:space="preserve"> </w:t>
            </w:r>
            <w:r w:rsidR="00B63D32">
              <w:rPr>
                <w:rFonts w:ascii="Arial" w:hAnsi="Arial" w:cs="Arial"/>
              </w:rPr>
              <w:t>(ou photos doc.1</w:t>
            </w:r>
            <w:r w:rsidR="003F147B">
              <w:rPr>
                <w:rFonts w:ascii="Arial" w:hAnsi="Arial" w:cs="Arial"/>
              </w:rPr>
              <w:t>)</w:t>
            </w:r>
          </w:p>
          <w:p w:rsidR="00CC20FF" w:rsidRDefault="00CC20FF" w:rsidP="00237DA7">
            <w:pPr>
              <w:pStyle w:val="Paragraphedeliste"/>
              <w:numPr>
                <w:ilvl w:val="0"/>
                <w:numId w:val="12"/>
              </w:numPr>
              <w:spacing w:before="240"/>
              <w:jc w:val="both"/>
              <w:rPr>
                <w:rFonts w:ascii="Arial" w:hAnsi="Arial" w:cs="Arial"/>
              </w:rPr>
            </w:pPr>
            <w:r>
              <w:rPr>
                <w:rFonts w:ascii="Arial" w:hAnsi="Arial" w:cs="Arial"/>
              </w:rPr>
              <w:t xml:space="preserve"> </w:t>
            </w:r>
            <w:r w:rsidR="00637A38">
              <w:rPr>
                <w:rFonts w:ascii="Arial" w:hAnsi="Arial" w:cs="Arial"/>
              </w:rPr>
              <w:t>Pictogrammes des sens vue- toucher-ouïe</w:t>
            </w:r>
            <w:r w:rsidR="00B63D32">
              <w:rPr>
                <w:rFonts w:ascii="Arial" w:hAnsi="Arial" w:cs="Arial"/>
              </w:rPr>
              <w:t xml:space="preserve"> (doc. 2</w:t>
            </w:r>
            <w:r w:rsidR="008974A4">
              <w:rPr>
                <w:rFonts w:ascii="Arial" w:hAnsi="Arial" w:cs="Arial"/>
              </w:rPr>
              <w:t>)</w:t>
            </w:r>
          </w:p>
          <w:p w:rsidR="00CC20FF" w:rsidRPr="00237DA7" w:rsidRDefault="00637A38" w:rsidP="00237DA7">
            <w:pPr>
              <w:pStyle w:val="Paragraphedeliste"/>
              <w:numPr>
                <w:ilvl w:val="0"/>
                <w:numId w:val="12"/>
              </w:numPr>
              <w:spacing w:before="240"/>
              <w:jc w:val="both"/>
              <w:rPr>
                <w:rFonts w:ascii="Arial" w:hAnsi="Arial" w:cs="Arial"/>
              </w:rPr>
            </w:pPr>
            <w:r>
              <w:rPr>
                <w:rFonts w:ascii="Arial" w:hAnsi="Arial" w:cs="Arial"/>
              </w:rPr>
              <w:t>1 affiche</w:t>
            </w:r>
          </w:p>
        </w:tc>
      </w:tr>
      <w:tr w:rsidR="00237DA7" w:rsidRPr="00237DA7" w:rsidTr="00613644">
        <w:trPr>
          <w:trHeight w:val="1287"/>
        </w:trPr>
        <w:tc>
          <w:tcPr>
            <w:tcW w:w="5245" w:type="dxa"/>
            <w:gridSpan w:val="3"/>
          </w:tcPr>
          <w:p w:rsidR="00237DA7" w:rsidRPr="00486E65" w:rsidRDefault="00FB5B8F" w:rsidP="00F51D0B">
            <w:pPr>
              <w:pStyle w:val="Default"/>
              <w:jc w:val="both"/>
              <w:rPr>
                <w:rFonts w:ascii="Arial" w:hAnsi="Arial" w:cs="Arial"/>
                <w:b/>
                <w:bCs/>
                <w:sz w:val="22"/>
                <w:szCs w:val="22"/>
              </w:rPr>
            </w:pPr>
            <w:r w:rsidRPr="00486E65">
              <w:rPr>
                <w:rFonts w:ascii="Arial" w:hAnsi="Arial" w:cs="Arial"/>
                <w:b/>
                <w:bCs/>
                <w:sz w:val="22"/>
                <w:szCs w:val="22"/>
              </w:rPr>
              <w:t>Séance 3 </w:t>
            </w:r>
          </w:p>
          <w:p w:rsidR="00237DA7" w:rsidRPr="00237DA7" w:rsidRDefault="00237DA7" w:rsidP="00F51D0B">
            <w:pPr>
              <w:pStyle w:val="Default"/>
              <w:jc w:val="both"/>
              <w:rPr>
                <w:rFonts w:ascii="Arial" w:hAnsi="Arial" w:cs="Arial"/>
                <w:bCs/>
                <w:sz w:val="22"/>
                <w:szCs w:val="22"/>
              </w:rPr>
            </w:pPr>
          </w:p>
          <w:p w:rsidR="00237DA7" w:rsidRDefault="00637A38" w:rsidP="00F51D0B">
            <w:pPr>
              <w:pStyle w:val="Default"/>
              <w:numPr>
                <w:ilvl w:val="0"/>
                <w:numId w:val="10"/>
              </w:numPr>
              <w:jc w:val="both"/>
              <w:rPr>
                <w:rFonts w:ascii="Arial" w:hAnsi="Arial" w:cs="Arial"/>
                <w:sz w:val="22"/>
                <w:szCs w:val="22"/>
              </w:rPr>
            </w:pPr>
            <w:r>
              <w:rPr>
                <w:rFonts w:ascii="Arial" w:hAnsi="Arial" w:cs="Arial"/>
                <w:sz w:val="22"/>
                <w:szCs w:val="22"/>
              </w:rPr>
              <w:t xml:space="preserve">6 à 8 </w:t>
            </w:r>
            <w:r w:rsidR="001050C3">
              <w:rPr>
                <w:rFonts w:ascii="Arial" w:hAnsi="Arial" w:cs="Arial"/>
                <w:sz w:val="22"/>
                <w:szCs w:val="22"/>
              </w:rPr>
              <w:t xml:space="preserve"> moulinets</w:t>
            </w:r>
          </w:p>
          <w:p w:rsidR="00CC20FF" w:rsidRDefault="001050C3" w:rsidP="00F51D0B">
            <w:pPr>
              <w:pStyle w:val="Default"/>
              <w:numPr>
                <w:ilvl w:val="0"/>
                <w:numId w:val="10"/>
              </w:numPr>
              <w:jc w:val="both"/>
              <w:rPr>
                <w:rFonts w:ascii="Arial" w:hAnsi="Arial" w:cs="Arial"/>
                <w:sz w:val="22"/>
                <w:szCs w:val="22"/>
              </w:rPr>
            </w:pPr>
            <w:r>
              <w:rPr>
                <w:rFonts w:ascii="Arial" w:hAnsi="Arial" w:cs="Arial"/>
                <w:sz w:val="22"/>
                <w:szCs w:val="22"/>
              </w:rPr>
              <w:t>6 à 8 sachets en plastique</w:t>
            </w:r>
          </w:p>
          <w:p w:rsidR="001050C3" w:rsidRDefault="001050C3" w:rsidP="00F51D0B">
            <w:pPr>
              <w:pStyle w:val="Default"/>
              <w:numPr>
                <w:ilvl w:val="0"/>
                <w:numId w:val="10"/>
              </w:numPr>
              <w:jc w:val="both"/>
              <w:rPr>
                <w:rFonts w:ascii="Arial" w:hAnsi="Arial" w:cs="Arial"/>
                <w:sz w:val="22"/>
                <w:szCs w:val="22"/>
              </w:rPr>
            </w:pPr>
            <w:r>
              <w:rPr>
                <w:rFonts w:ascii="Arial" w:hAnsi="Arial" w:cs="Arial"/>
                <w:sz w:val="22"/>
                <w:szCs w:val="22"/>
              </w:rPr>
              <w:t xml:space="preserve">6 à 8 foulards et </w:t>
            </w:r>
            <w:r w:rsidR="00B12EBA">
              <w:rPr>
                <w:rFonts w:ascii="Arial" w:hAnsi="Arial" w:cs="Arial"/>
                <w:sz w:val="22"/>
                <w:szCs w:val="22"/>
              </w:rPr>
              <w:t>rubans</w:t>
            </w:r>
          </w:p>
          <w:p w:rsidR="00CC20FF" w:rsidRPr="00237DA7" w:rsidRDefault="00B12EBA" w:rsidP="00F51D0B">
            <w:pPr>
              <w:pStyle w:val="Default"/>
              <w:numPr>
                <w:ilvl w:val="0"/>
                <w:numId w:val="10"/>
              </w:numPr>
              <w:jc w:val="both"/>
              <w:rPr>
                <w:rFonts w:ascii="Arial" w:hAnsi="Arial" w:cs="Arial"/>
                <w:sz w:val="22"/>
                <w:szCs w:val="22"/>
              </w:rPr>
            </w:pPr>
            <w:r>
              <w:rPr>
                <w:rFonts w:ascii="Arial" w:hAnsi="Arial" w:cs="Arial"/>
                <w:sz w:val="22"/>
                <w:szCs w:val="22"/>
              </w:rPr>
              <w:t>6 à 8 manches à air</w:t>
            </w:r>
          </w:p>
        </w:tc>
        <w:tc>
          <w:tcPr>
            <w:tcW w:w="5319" w:type="dxa"/>
            <w:gridSpan w:val="2"/>
          </w:tcPr>
          <w:p w:rsidR="00237DA7" w:rsidRPr="00486E65" w:rsidRDefault="00237DA7" w:rsidP="00F51D0B">
            <w:pPr>
              <w:rPr>
                <w:rFonts w:ascii="Arial" w:hAnsi="Arial" w:cs="Arial"/>
                <w:b/>
              </w:rPr>
            </w:pPr>
            <w:r w:rsidRPr="00486E65">
              <w:rPr>
                <w:rFonts w:ascii="Arial" w:hAnsi="Arial" w:cs="Arial"/>
                <w:b/>
              </w:rPr>
              <w:t>Séance 4 </w:t>
            </w:r>
          </w:p>
          <w:p w:rsidR="00237DA7" w:rsidRDefault="00237DA7" w:rsidP="00F51D0B">
            <w:pPr>
              <w:rPr>
                <w:rFonts w:ascii="Arial" w:hAnsi="Arial" w:cs="Arial"/>
              </w:rPr>
            </w:pPr>
          </w:p>
          <w:p w:rsidR="00237DA7" w:rsidRDefault="00B12EBA" w:rsidP="00237DA7">
            <w:pPr>
              <w:pStyle w:val="Paragraphedeliste"/>
              <w:numPr>
                <w:ilvl w:val="0"/>
                <w:numId w:val="10"/>
              </w:numPr>
              <w:rPr>
                <w:rFonts w:ascii="Arial" w:hAnsi="Arial" w:cs="Arial"/>
              </w:rPr>
            </w:pPr>
            <w:r>
              <w:rPr>
                <w:rFonts w:ascii="Arial" w:hAnsi="Arial" w:cs="Arial"/>
              </w:rPr>
              <w:t>Des morceaux de papier</w:t>
            </w:r>
          </w:p>
          <w:p w:rsidR="00CC20FF" w:rsidRDefault="00B12EBA" w:rsidP="00237DA7">
            <w:pPr>
              <w:pStyle w:val="Paragraphedeliste"/>
              <w:numPr>
                <w:ilvl w:val="0"/>
                <w:numId w:val="10"/>
              </w:numPr>
              <w:rPr>
                <w:rFonts w:ascii="Arial" w:hAnsi="Arial" w:cs="Arial"/>
              </w:rPr>
            </w:pPr>
            <w:r>
              <w:rPr>
                <w:rFonts w:ascii="Arial" w:hAnsi="Arial" w:cs="Arial"/>
              </w:rPr>
              <w:t>Des ballons de baudruche gonflés</w:t>
            </w:r>
          </w:p>
          <w:p w:rsidR="00237DA7" w:rsidRDefault="00B12EBA" w:rsidP="00796922">
            <w:pPr>
              <w:pStyle w:val="Paragraphedeliste"/>
              <w:numPr>
                <w:ilvl w:val="0"/>
                <w:numId w:val="10"/>
              </w:numPr>
              <w:rPr>
                <w:rFonts w:ascii="Arial" w:hAnsi="Arial" w:cs="Arial"/>
              </w:rPr>
            </w:pPr>
            <w:r>
              <w:rPr>
                <w:rFonts w:ascii="Arial" w:hAnsi="Arial" w:cs="Arial"/>
              </w:rPr>
              <w:t>Des plumes</w:t>
            </w:r>
          </w:p>
          <w:p w:rsidR="00B12EBA" w:rsidRDefault="00B12EBA" w:rsidP="00796922">
            <w:pPr>
              <w:pStyle w:val="Paragraphedeliste"/>
              <w:numPr>
                <w:ilvl w:val="0"/>
                <w:numId w:val="10"/>
              </w:numPr>
              <w:rPr>
                <w:rFonts w:ascii="Arial" w:hAnsi="Arial" w:cs="Arial"/>
              </w:rPr>
            </w:pPr>
            <w:r>
              <w:rPr>
                <w:rFonts w:ascii="Arial" w:hAnsi="Arial" w:cs="Arial"/>
              </w:rPr>
              <w:t>Des morceaux de tissus</w:t>
            </w:r>
          </w:p>
          <w:p w:rsidR="00B12EBA" w:rsidRDefault="00B12EBA" w:rsidP="00796922">
            <w:pPr>
              <w:pStyle w:val="Paragraphedeliste"/>
              <w:numPr>
                <w:ilvl w:val="0"/>
                <w:numId w:val="10"/>
              </w:numPr>
              <w:rPr>
                <w:rFonts w:ascii="Arial" w:hAnsi="Arial" w:cs="Arial"/>
              </w:rPr>
            </w:pPr>
            <w:r>
              <w:rPr>
                <w:rFonts w:ascii="Arial" w:hAnsi="Arial" w:cs="Arial"/>
              </w:rPr>
              <w:t>Des sachets en plastique</w:t>
            </w:r>
          </w:p>
          <w:p w:rsidR="00B12EBA" w:rsidRDefault="00B12EBA" w:rsidP="00796922">
            <w:pPr>
              <w:pStyle w:val="Paragraphedeliste"/>
              <w:numPr>
                <w:ilvl w:val="0"/>
                <w:numId w:val="10"/>
              </w:numPr>
              <w:rPr>
                <w:rFonts w:ascii="Arial" w:hAnsi="Arial" w:cs="Arial"/>
              </w:rPr>
            </w:pPr>
            <w:r>
              <w:rPr>
                <w:rFonts w:ascii="Arial" w:hAnsi="Arial" w:cs="Arial"/>
              </w:rPr>
              <w:t>Des feutres</w:t>
            </w:r>
          </w:p>
          <w:p w:rsidR="00B12EBA" w:rsidRDefault="00B12EBA" w:rsidP="00796922">
            <w:pPr>
              <w:pStyle w:val="Paragraphedeliste"/>
              <w:numPr>
                <w:ilvl w:val="0"/>
                <w:numId w:val="10"/>
              </w:numPr>
              <w:rPr>
                <w:rFonts w:ascii="Arial" w:hAnsi="Arial" w:cs="Arial"/>
              </w:rPr>
            </w:pPr>
            <w:r>
              <w:rPr>
                <w:rFonts w:ascii="Arial" w:hAnsi="Arial" w:cs="Arial"/>
              </w:rPr>
              <w:t>Des petites voitures</w:t>
            </w:r>
          </w:p>
          <w:p w:rsidR="00B12EBA" w:rsidRDefault="00B12EBA" w:rsidP="00796922">
            <w:pPr>
              <w:pStyle w:val="Paragraphedeliste"/>
              <w:numPr>
                <w:ilvl w:val="0"/>
                <w:numId w:val="10"/>
              </w:numPr>
              <w:rPr>
                <w:rFonts w:ascii="Arial" w:hAnsi="Arial" w:cs="Arial"/>
              </w:rPr>
            </w:pPr>
            <w:r>
              <w:rPr>
                <w:rFonts w:ascii="Arial" w:hAnsi="Arial" w:cs="Arial"/>
              </w:rPr>
              <w:t>Des balles</w:t>
            </w:r>
          </w:p>
          <w:p w:rsidR="00B12EBA" w:rsidRDefault="00B12EBA" w:rsidP="00796922">
            <w:pPr>
              <w:pStyle w:val="Paragraphedeliste"/>
              <w:numPr>
                <w:ilvl w:val="0"/>
                <w:numId w:val="10"/>
              </w:numPr>
              <w:rPr>
                <w:rFonts w:ascii="Arial" w:hAnsi="Arial" w:cs="Arial"/>
              </w:rPr>
            </w:pPr>
            <w:r>
              <w:rPr>
                <w:rFonts w:ascii="Arial" w:hAnsi="Arial" w:cs="Arial"/>
              </w:rPr>
              <w:t>Des jouets de la cuisine</w:t>
            </w:r>
          </w:p>
          <w:p w:rsidR="00B12EBA" w:rsidRPr="00796922" w:rsidRDefault="00B12EBA" w:rsidP="00796922">
            <w:pPr>
              <w:pStyle w:val="Paragraphedeliste"/>
              <w:numPr>
                <w:ilvl w:val="0"/>
                <w:numId w:val="10"/>
              </w:numPr>
              <w:rPr>
                <w:rFonts w:ascii="Arial" w:hAnsi="Arial" w:cs="Arial"/>
              </w:rPr>
            </w:pPr>
            <w:r>
              <w:rPr>
                <w:rFonts w:ascii="Arial" w:hAnsi="Arial" w:cs="Arial"/>
              </w:rPr>
              <w:t>Des cubes en bois</w:t>
            </w:r>
          </w:p>
        </w:tc>
      </w:tr>
    </w:tbl>
    <w:p w:rsidR="00486E65" w:rsidRDefault="00486E65"/>
    <w:tbl>
      <w:tblPr>
        <w:tblStyle w:val="Grilledutableau"/>
        <w:tblW w:w="0" w:type="auto"/>
        <w:tblLayout w:type="fixed"/>
        <w:tblLook w:val="04A0" w:firstRow="1" w:lastRow="0" w:firstColumn="1" w:lastColumn="0" w:noHBand="0" w:noVBand="1"/>
      </w:tblPr>
      <w:tblGrid>
        <w:gridCol w:w="1133"/>
        <w:gridCol w:w="1527"/>
        <w:gridCol w:w="1843"/>
        <w:gridCol w:w="1984"/>
        <w:gridCol w:w="4077"/>
      </w:tblGrid>
      <w:tr w:rsidR="00796922" w:rsidRPr="00237DA7" w:rsidTr="00796922">
        <w:tc>
          <w:tcPr>
            <w:tcW w:w="2660" w:type="dxa"/>
            <w:gridSpan w:val="2"/>
            <w:shd w:val="clear" w:color="auto" w:fill="D9D9D9" w:themeFill="background1" w:themeFillShade="D9"/>
          </w:tcPr>
          <w:p w:rsidR="00796922" w:rsidRPr="00112F59" w:rsidRDefault="00796922" w:rsidP="00796922">
            <w:pPr>
              <w:rPr>
                <w:rFonts w:ascii="Arial" w:hAnsi="Arial" w:cs="Arial"/>
                <w:b/>
                <w:sz w:val="24"/>
                <w:szCs w:val="24"/>
              </w:rPr>
            </w:pPr>
            <w:r w:rsidRPr="00112F59">
              <w:rPr>
                <w:rFonts w:ascii="Arial" w:hAnsi="Arial" w:cs="Arial"/>
                <w:b/>
                <w:sz w:val="24"/>
                <w:szCs w:val="24"/>
              </w:rPr>
              <w:t>Séance n°</w:t>
            </w:r>
            <w:r w:rsidR="00C71BBF" w:rsidRPr="00112F59">
              <w:rPr>
                <w:rFonts w:ascii="Arial" w:hAnsi="Arial" w:cs="Arial"/>
                <w:b/>
                <w:sz w:val="24"/>
                <w:szCs w:val="24"/>
              </w:rPr>
              <w:t>1</w:t>
            </w:r>
          </w:p>
          <w:p w:rsidR="00796922" w:rsidRDefault="00796922" w:rsidP="00237DA7">
            <w:pPr>
              <w:rPr>
                <w:rFonts w:ascii="Arial" w:hAnsi="Arial" w:cs="Arial"/>
                <w:b/>
                <w:u w:val="single"/>
              </w:rPr>
            </w:pPr>
          </w:p>
        </w:tc>
        <w:tc>
          <w:tcPr>
            <w:tcW w:w="7904" w:type="dxa"/>
            <w:gridSpan w:val="3"/>
            <w:shd w:val="clear" w:color="auto" w:fill="D9D9D9" w:themeFill="background1" w:themeFillShade="D9"/>
          </w:tcPr>
          <w:p w:rsidR="00796922" w:rsidRPr="00112F59" w:rsidRDefault="00796922" w:rsidP="00796922">
            <w:pPr>
              <w:rPr>
                <w:rFonts w:ascii="Arial" w:hAnsi="Arial" w:cs="Arial"/>
                <w:b/>
                <w:sz w:val="24"/>
                <w:szCs w:val="24"/>
              </w:rPr>
            </w:pPr>
            <w:r w:rsidRPr="00112F59">
              <w:rPr>
                <w:rFonts w:ascii="Arial" w:hAnsi="Arial" w:cs="Arial"/>
                <w:b/>
                <w:sz w:val="24"/>
                <w:szCs w:val="24"/>
              </w:rPr>
              <w:t>Objectifs de la séance :</w:t>
            </w:r>
          </w:p>
          <w:p w:rsidR="00796922" w:rsidRPr="00112F59" w:rsidRDefault="009C3673" w:rsidP="00796922">
            <w:pPr>
              <w:pStyle w:val="Paragraphedeliste"/>
              <w:numPr>
                <w:ilvl w:val="0"/>
                <w:numId w:val="4"/>
              </w:numPr>
              <w:rPr>
                <w:rFonts w:ascii="Arial" w:hAnsi="Arial" w:cs="Arial"/>
                <w:sz w:val="24"/>
                <w:szCs w:val="24"/>
              </w:rPr>
            </w:pPr>
            <w:r w:rsidRPr="00112F59">
              <w:rPr>
                <w:rFonts w:ascii="Arial" w:hAnsi="Arial" w:cs="Arial"/>
                <w:sz w:val="24"/>
                <w:szCs w:val="24"/>
              </w:rPr>
              <w:t>Ressentir et observer les effets du vent</w:t>
            </w:r>
          </w:p>
          <w:p w:rsidR="00796922" w:rsidRPr="00112F59" w:rsidRDefault="009C3673" w:rsidP="00796922">
            <w:pPr>
              <w:pStyle w:val="Paragraphedeliste"/>
              <w:numPr>
                <w:ilvl w:val="0"/>
                <w:numId w:val="4"/>
              </w:numPr>
              <w:rPr>
                <w:rFonts w:ascii="Arial" w:hAnsi="Arial" w:cs="Arial"/>
                <w:b/>
                <w:sz w:val="24"/>
                <w:szCs w:val="24"/>
              </w:rPr>
            </w:pPr>
            <w:r w:rsidRPr="00112F59">
              <w:rPr>
                <w:rFonts w:ascii="Arial" w:hAnsi="Arial" w:cs="Arial"/>
                <w:sz w:val="24"/>
                <w:szCs w:val="24"/>
              </w:rPr>
              <w:t>Décrire ses sensations</w:t>
            </w:r>
          </w:p>
          <w:p w:rsidR="00796922" w:rsidRPr="00112F59" w:rsidRDefault="00796922" w:rsidP="00237DA7">
            <w:pPr>
              <w:rPr>
                <w:rFonts w:ascii="Arial" w:hAnsi="Arial" w:cs="Arial"/>
                <w:b/>
                <w:sz w:val="24"/>
                <w:szCs w:val="24"/>
                <w:u w:val="single"/>
              </w:rPr>
            </w:pPr>
          </w:p>
        </w:tc>
      </w:tr>
      <w:tr w:rsidR="00796922" w:rsidRPr="00237DA7" w:rsidTr="00796922">
        <w:tc>
          <w:tcPr>
            <w:tcW w:w="10564" w:type="dxa"/>
            <w:gridSpan w:val="5"/>
            <w:shd w:val="clear" w:color="auto" w:fill="F2F2F2" w:themeFill="background1" w:themeFillShade="F2"/>
          </w:tcPr>
          <w:p w:rsidR="00796922" w:rsidRPr="00796922" w:rsidRDefault="00796922" w:rsidP="00796922">
            <w:pPr>
              <w:pStyle w:val="Paragraphedeliste"/>
              <w:jc w:val="center"/>
              <w:rPr>
                <w:rFonts w:ascii="Arial" w:hAnsi="Arial" w:cs="Arial"/>
                <w:b/>
              </w:rPr>
            </w:pPr>
            <w:r w:rsidRPr="00DC608E">
              <w:rPr>
                <w:rFonts w:ascii="Arial" w:hAnsi="Arial" w:cs="Arial"/>
                <w:b/>
                <w:u w:val="single"/>
              </w:rPr>
              <w:t>Modalité de mise en œuvre</w:t>
            </w:r>
          </w:p>
          <w:p w:rsidR="00796922" w:rsidRPr="00796922" w:rsidRDefault="00796922" w:rsidP="00796922">
            <w:pPr>
              <w:rPr>
                <w:rFonts w:ascii="Arial" w:hAnsi="Arial" w:cs="Arial"/>
                <w:b/>
              </w:rPr>
            </w:pPr>
          </w:p>
        </w:tc>
      </w:tr>
      <w:tr w:rsidR="00613644" w:rsidRPr="00237DA7" w:rsidTr="00613644">
        <w:trPr>
          <w:trHeight w:val="399"/>
        </w:trPr>
        <w:tc>
          <w:tcPr>
            <w:tcW w:w="2660" w:type="dxa"/>
            <w:gridSpan w:val="2"/>
          </w:tcPr>
          <w:p w:rsidR="00613644" w:rsidRPr="00DC608E" w:rsidRDefault="00613644" w:rsidP="00613644">
            <w:pPr>
              <w:pStyle w:val="Paragraphedeliste"/>
              <w:ind w:left="0"/>
              <w:rPr>
                <w:rFonts w:ascii="Arial" w:hAnsi="Arial" w:cs="Arial"/>
                <w:b/>
                <w:u w:val="single"/>
              </w:rPr>
            </w:pPr>
            <w:r w:rsidRPr="00DC608E">
              <w:rPr>
                <w:rFonts w:ascii="Arial" w:hAnsi="Arial" w:cs="Arial"/>
                <w:b/>
                <w:u w:val="single"/>
              </w:rPr>
              <w:t>Phases de la démarche</w:t>
            </w:r>
          </w:p>
        </w:tc>
        <w:tc>
          <w:tcPr>
            <w:tcW w:w="1843" w:type="dxa"/>
          </w:tcPr>
          <w:p w:rsidR="00613644" w:rsidRDefault="00613644" w:rsidP="00613644">
            <w:pPr>
              <w:pStyle w:val="Paragraphedeliste"/>
              <w:ind w:left="176"/>
              <w:jc w:val="center"/>
              <w:rPr>
                <w:rFonts w:ascii="Arial" w:hAnsi="Arial" w:cs="Arial"/>
                <w:b/>
                <w:u w:val="single"/>
              </w:rPr>
            </w:pPr>
            <w:r w:rsidRPr="00DC608E">
              <w:rPr>
                <w:rFonts w:ascii="Arial" w:hAnsi="Arial" w:cs="Arial"/>
                <w:b/>
                <w:u w:val="single"/>
              </w:rPr>
              <w:t>Modalités de travail</w:t>
            </w:r>
          </w:p>
          <w:p w:rsidR="00796922" w:rsidRPr="00DC608E" w:rsidRDefault="00796922" w:rsidP="00613644">
            <w:pPr>
              <w:pStyle w:val="Paragraphedeliste"/>
              <w:ind w:left="176"/>
              <w:jc w:val="center"/>
              <w:rPr>
                <w:rFonts w:ascii="Arial" w:hAnsi="Arial" w:cs="Arial"/>
                <w:b/>
                <w:u w:val="single"/>
              </w:rPr>
            </w:pPr>
          </w:p>
        </w:tc>
        <w:tc>
          <w:tcPr>
            <w:tcW w:w="1984" w:type="dxa"/>
          </w:tcPr>
          <w:p w:rsidR="00613644" w:rsidRPr="00DC608E" w:rsidRDefault="00613644" w:rsidP="00872969">
            <w:pPr>
              <w:pStyle w:val="Paragraphedeliste"/>
              <w:jc w:val="center"/>
              <w:rPr>
                <w:rFonts w:ascii="Arial" w:hAnsi="Arial" w:cs="Arial"/>
                <w:b/>
                <w:u w:val="single"/>
              </w:rPr>
            </w:pPr>
            <w:r w:rsidRPr="00DC608E">
              <w:rPr>
                <w:rFonts w:ascii="Arial" w:hAnsi="Arial" w:cs="Arial"/>
                <w:b/>
                <w:u w:val="single"/>
              </w:rPr>
              <w:t>Traces</w:t>
            </w:r>
          </w:p>
        </w:tc>
        <w:tc>
          <w:tcPr>
            <w:tcW w:w="4077" w:type="dxa"/>
          </w:tcPr>
          <w:p w:rsidR="00613644" w:rsidRPr="00DC608E" w:rsidRDefault="00796922" w:rsidP="00796922">
            <w:pPr>
              <w:pStyle w:val="Paragraphedeliste"/>
              <w:jc w:val="center"/>
              <w:rPr>
                <w:rFonts w:ascii="Arial" w:hAnsi="Arial" w:cs="Arial"/>
                <w:b/>
                <w:u w:val="single"/>
              </w:rPr>
            </w:pPr>
            <w:r>
              <w:rPr>
                <w:rFonts w:ascii="Arial" w:hAnsi="Arial" w:cs="Arial"/>
                <w:b/>
                <w:u w:val="single"/>
              </w:rPr>
              <w:t>Déroulement de la séance</w:t>
            </w:r>
          </w:p>
        </w:tc>
      </w:tr>
      <w:tr w:rsidR="00613644" w:rsidRPr="00237DA7" w:rsidTr="00613644">
        <w:trPr>
          <w:trHeight w:val="878"/>
        </w:trPr>
        <w:tc>
          <w:tcPr>
            <w:tcW w:w="1133" w:type="dxa"/>
            <w:tcBorders>
              <w:right w:val="nil"/>
            </w:tcBorders>
          </w:tcPr>
          <w:p w:rsidR="00613644" w:rsidRPr="00237DA7" w:rsidRDefault="00613644" w:rsidP="00DC608E">
            <w:pPr>
              <w:rPr>
                <w:rFonts w:ascii="Arial" w:hAnsi="Arial" w:cs="Arial"/>
                <w:b/>
                <w:u w:val="single"/>
              </w:rPr>
            </w:pPr>
            <w:r w:rsidRPr="00237DA7">
              <w:rPr>
                <w:rFonts w:ascii="Arial" w:hAnsi="Arial" w:cs="Arial"/>
                <w:b/>
                <w:u w:val="single"/>
              </w:rPr>
              <w:t>Etape 1</w:t>
            </w:r>
          </w:p>
        </w:tc>
        <w:tc>
          <w:tcPr>
            <w:tcW w:w="1527" w:type="dxa"/>
            <w:tcBorders>
              <w:left w:val="nil"/>
            </w:tcBorders>
          </w:tcPr>
          <w:p w:rsidR="00613644" w:rsidRDefault="00613644" w:rsidP="002164B9">
            <w:pPr>
              <w:rPr>
                <w:rFonts w:ascii="Arial" w:hAnsi="Arial" w:cs="Arial"/>
                <w:b/>
              </w:rPr>
            </w:pPr>
            <w:r w:rsidRPr="00DC608E">
              <w:rPr>
                <w:noProof/>
                <w:lang w:eastAsia="fr-FR"/>
              </w:rPr>
              <w:drawing>
                <wp:inline distT="0" distB="0" distL="0" distR="0" wp14:anchorId="11457618" wp14:editId="30D03104">
                  <wp:extent cx="661048" cy="488311"/>
                  <wp:effectExtent l="0" t="0" r="571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63" cy="486697"/>
                          </a:xfrm>
                          <a:prstGeom prst="rect">
                            <a:avLst/>
                          </a:prstGeom>
                          <a:noFill/>
                          <a:ln>
                            <a:noFill/>
                          </a:ln>
                        </pic:spPr>
                      </pic:pic>
                    </a:graphicData>
                  </a:graphic>
                </wp:inline>
              </w:drawing>
            </w:r>
          </w:p>
          <w:p w:rsidR="00FB5B8F" w:rsidRPr="002164B9" w:rsidRDefault="00FB5B8F" w:rsidP="002164B9">
            <w:pPr>
              <w:rPr>
                <w:rFonts w:ascii="Arial" w:hAnsi="Arial" w:cs="Arial"/>
                <w:b/>
              </w:rPr>
            </w:pPr>
            <w:r>
              <w:rPr>
                <w:rFonts w:ascii="Arial" w:hAnsi="Arial" w:cs="Arial"/>
                <w:b/>
              </w:rPr>
              <w:t>(15 minutes)</w:t>
            </w:r>
          </w:p>
        </w:tc>
        <w:tc>
          <w:tcPr>
            <w:tcW w:w="1843" w:type="dxa"/>
          </w:tcPr>
          <w:p w:rsidR="00613644" w:rsidRPr="00DC608E" w:rsidRDefault="00613644" w:rsidP="00613644">
            <w:pPr>
              <w:rPr>
                <w:rFonts w:ascii="Arial" w:hAnsi="Arial" w:cs="Arial"/>
              </w:rPr>
            </w:pPr>
            <w:r>
              <w:rPr>
                <w:rFonts w:ascii="Arial" w:hAnsi="Arial" w:cs="Arial"/>
              </w:rPr>
              <w:t>c</w:t>
            </w:r>
            <w:r w:rsidR="00B12EBA">
              <w:rPr>
                <w:rFonts w:ascii="Arial" w:hAnsi="Arial" w:cs="Arial"/>
              </w:rPr>
              <w:t>ollectif</w:t>
            </w:r>
          </w:p>
          <w:p w:rsidR="00613644" w:rsidRPr="00DC608E" w:rsidRDefault="00613644" w:rsidP="00613644">
            <w:pPr>
              <w:pStyle w:val="Paragraphedeliste"/>
              <w:rPr>
                <w:rFonts w:ascii="Arial" w:hAnsi="Arial" w:cs="Arial"/>
                <w:b/>
                <w:u w:val="single"/>
              </w:rPr>
            </w:pPr>
          </w:p>
        </w:tc>
        <w:tc>
          <w:tcPr>
            <w:tcW w:w="1984" w:type="dxa"/>
          </w:tcPr>
          <w:p w:rsidR="00613644" w:rsidRPr="00DC608E" w:rsidRDefault="00613644" w:rsidP="00613644">
            <w:pPr>
              <w:pStyle w:val="Paragraphedeliste"/>
              <w:ind w:left="33"/>
              <w:rPr>
                <w:rFonts w:ascii="Arial" w:hAnsi="Arial" w:cs="Arial"/>
              </w:rPr>
            </w:pPr>
            <w:r w:rsidRPr="00DC608E">
              <w:rPr>
                <w:rFonts w:ascii="Arial" w:hAnsi="Arial" w:cs="Arial"/>
              </w:rPr>
              <w:t>Questions des élèves</w:t>
            </w:r>
          </w:p>
        </w:tc>
        <w:tc>
          <w:tcPr>
            <w:tcW w:w="4077" w:type="dxa"/>
          </w:tcPr>
          <w:p w:rsidR="00B12EBA" w:rsidRDefault="00B12EBA" w:rsidP="00796922">
            <w:pPr>
              <w:pStyle w:val="Paragraphedeliste"/>
              <w:tabs>
                <w:tab w:val="left" w:pos="0"/>
              </w:tabs>
              <w:ind w:left="34"/>
              <w:jc w:val="both"/>
              <w:rPr>
                <w:rFonts w:ascii="Arial" w:hAnsi="Arial" w:cs="Arial"/>
              </w:rPr>
            </w:pPr>
            <w:r w:rsidRPr="00F51D0B">
              <w:rPr>
                <w:rFonts w:ascii="Arial" w:hAnsi="Arial" w:cs="Arial"/>
                <w:b/>
              </w:rPr>
              <w:t>Situation déclenchante</w:t>
            </w:r>
            <w:r>
              <w:rPr>
                <w:rFonts w:ascii="Arial" w:hAnsi="Arial" w:cs="Arial"/>
              </w:rPr>
              <w:t> : par une matinée venteuse, l’enseignant propose à ses élèves de se rendre dans la cour pour découvrir ce qui se passe.</w:t>
            </w:r>
          </w:p>
          <w:p w:rsidR="00B12EBA" w:rsidRDefault="00B12EBA" w:rsidP="00796922">
            <w:pPr>
              <w:pStyle w:val="Paragraphedeliste"/>
              <w:tabs>
                <w:tab w:val="left" w:pos="0"/>
              </w:tabs>
              <w:ind w:left="34"/>
              <w:jc w:val="both"/>
              <w:rPr>
                <w:rFonts w:ascii="Arial" w:hAnsi="Arial" w:cs="Arial"/>
              </w:rPr>
            </w:pPr>
          </w:p>
          <w:p w:rsidR="005B2D25" w:rsidRDefault="00B12EBA" w:rsidP="00796922">
            <w:pPr>
              <w:pStyle w:val="Paragraphedeliste"/>
              <w:tabs>
                <w:tab w:val="left" w:pos="0"/>
              </w:tabs>
              <w:ind w:left="34"/>
              <w:jc w:val="both"/>
              <w:rPr>
                <w:rFonts w:ascii="Arial" w:hAnsi="Arial" w:cs="Arial"/>
              </w:rPr>
            </w:pPr>
            <w:r w:rsidRPr="00F51D0B">
              <w:rPr>
                <w:rFonts w:ascii="Arial" w:hAnsi="Arial" w:cs="Arial"/>
                <w:b/>
              </w:rPr>
              <w:t>Approche sensorielle par le toucher, l’ouïe et la vue</w:t>
            </w:r>
            <w:r>
              <w:rPr>
                <w:rFonts w:ascii="Arial" w:hAnsi="Arial" w:cs="Arial"/>
              </w:rPr>
              <w:t>.</w:t>
            </w:r>
          </w:p>
          <w:p w:rsidR="005B2D25" w:rsidRDefault="005B2D25" w:rsidP="00796922">
            <w:pPr>
              <w:pStyle w:val="Paragraphedeliste"/>
              <w:tabs>
                <w:tab w:val="left" w:pos="0"/>
              </w:tabs>
              <w:ind w:left="34"/>
              <w:jc w:val="both"/>
              <w:rPr>
                <w:rFonts w:ascii="Arial" w:hAnsi="Arial" w:cs="Arial"/>
              </w:rPr>
            </w:pPr>
            <w:r>
              <w:rPr>
                <w:rFonts w:ascii="Arial" w:hAnsi="Arial" w:cs="Arial"/>
              </w:rPr>
              <w:t>Par des questions, l’enseignant invite l’enfant à se centrer sur ses ressentis : sensation de frais, voire de froid, sensation désagréable ou non.</w:t>
            </w:r>
          </w:p>
          <w:p w:rsidR="00613644" w:rsidRDefault="005B2D25" w:rsidP="005B2D25">
            <w:pPr>
              <w:pStyle w:val="Paragraphedeliste"/>
              <w:numPr>
                <w:ilvl w:val="0"/>
                <w:numId w:val="7"/>
              </w:numPr>
              <w:tabs>
                <w:tab w:val="left" w:pos="0"/>
              </w:tabs>
              <w:jc w:val="both"/>
              <w:rPr>
                <w:rFonts w:ascii="Arial" w:hAnsi="Arial" w:cs="Arial"/>
              </w:rPr>
            </w:pPr>
            <w:r>
              <w:rPr>
                <w:rFonts w:ascii="Arial" w:hAnsi="Arial" w:cs="Arial"/>
              </w:rPr>
              <w:t xml:space="preserve">Que se passe-t-il sur votre corps quand </w:t>
            </w:r>
            <w:r w:rsidR="00F51D0B">
              <w:rPr>
                <w:rFonts w:ascii="Arial" w:hAnsi="Arial" w:cs="Arial"/>
              </w:rPr>
              <w:t>le vent souffle ?</w:t>
            </w:r>
          </w:p>
          <w:p w:rsidR="00F51D0B" w:rsidRDefault="00F51D0B" w:rsidP="005B2D25">
            <w:pPr>
              <w:pStyle w:val="Paragraphedeliste"/>
              <w:numPr>
                <w:ilvl w:val="0"/>
                <w:numId w:val="7"/>
              </w:numPr>
              <w:tabs>
                <w:tab w:val="left" w:pos="0"/>
              </w:tabs>
              <w:jc w:val="both"/>
              <w:rPr>
                <w:rFonts w:ascii="Arial" w:hAnsi="Arial" w:cs="Arial"/>
              </w:rPr>
            </w:pPr>
            <w:r>
              <w:rPr>
                <w:rFonts w:ascii="Arial" w:hAnsi="Arial" w:cs="Arial"/>
              </w:rPr>
              <w:t>Fermez les yeux ; maintenant ouvrez les yeux et regardez autour de vous : que voit-on quand le vent souffle ?</w:t>
            </w:r>
          </w:p>
          <w:p w:rsidR="00796922" w:rsidRPr="00DC608E" w:rsidRDefault="00796922" w:rsidP="00872969">
            <w:pPr>
              <w:pStyle w:val="Paragraphedeliste"/>
              <w:jc w:val="center"/>
              <w:rPr>
                <w:rFonts w:ascii="Arial" w:hAnsi="Arial" w:cs="Arial"/>
              </w:rPr>
            </w:pPr>
          </w:p>
        </w:tc>
      </w:tr>
      <w:tr w:rsidR="00613644" w:rsidRPr="00237DA7" w:rsidTr="00613644">
        <w:trPr>
          <w:trHeight w:val="878"/>
        </w:trPr>
        <w:tc>
          <w:tcPr>
            <w:tcW w:w="1133" w:type="dxa"/>
            <w:tcBorders>
              <w:bottom w:val="single" w:sz="4" w:space="0" w:color="auto"/>
              <w:right w:val="nil"/>
            </w:tcBorders>
          </w:tcPr>
          <w:p w:rsidR="00613644" w:rsidRPr="00237DA7" w:rsidRDefault="00613644" w:rsidP="00DC608E">
            <w:pPr>
              <w:rPr>
                <w:rFonts w:ascii="Arial" w:hAnsi="Arial" w:cs="Arial"/>
                <w:b/>
                <w:u w:val="single"/>
              </w:rPr>
            </w:pPr>
            <w:r>
              <w:rPr>
                <w:rFonts w:ascii="Arial" w:hAnsi="Arial" w:cs="Arial"/>
                <w:b/>
                <w:u w:val="single"/>
              </w:rPr>
              <w:t>Etape 2</w:t>
            </w:r>
            <w:r>
              <w:rPr>
                <w:rFonts w:ascii="Arial" w:hAnsi="Arial" w:cs="Arial"/>
                <w:b/>
                <w:noProof/>
                <w:lang w:eastAsia="fr-FR"/>
              </w:rPr>
              <w:t xml:space="preserve">                       </w:t>
            </w:r>
          </w:p>
        </w:tc>
        <w:tc>
          <w:tcPr>
            <w:tcW w:w="1527" w:type="dxa"/>
            <w:tcBorders>
              <w:left w:val="nil"/>
            </w:tcBorders>
          </w:tcPr>
          <w:p w:rsidR="00F87520" w:rsidRDefault="00F87520" w:rsidP="002164B9">
            <w:pPr>
              <w:rPr>
                <w:rFonts w:ascii="Arial" w:hAnsi="Arial" w:cs="Arial"/>
                <w:b/>
                <w:noProof/>
                <w:lang w:eastAsia="fr-FR"/>
              </w:rPr>
            </w:pPr>
          </w:p>
          <w:p w:rsidR="00F87520" w:rsidRDefault="00F87520" w:rsidP="002164B9">
            <w:pPr>
              <w:rPr>
                <w:rFonts w:ascii="Arial" w:hAnsi="Arial" w:cs="Arial"/>
                <w:b/>
                <w:noProof/>
                <w:lang w:eastAsia="fr-FR"/>
              </w:rPr>
            </w:pPr>
            <w:r w:rsidRPr="009C3673">
              <w:rPr>
                <w:rFonts w:ascii="Arial" w:hAnsi="Arial" w:cs="Arial"/>
                <w:b/>
                <w:noProof/>
                <w:lang w:eastAsia="fr-FR"/>
              </w:rPr>
              <w:drawing>
                <wp:inline distT="0" distB="0" distL="0" distR="0" wp14:anchorId="32C1D84C" wp14:editId="5193A6C3">
                  <wp:extent cx="653895" cy="489600"/>
                  <wp:effectExtent l="0" t="0" r="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895" cy="489600"/>
                          </a:xfrm>
                          <a:prstGeom prst="rect">
                            <a:avLst/>
                          </a:prstGeom>
                          <a:noFill/>
                          <a:ln>
                            <a:noFill/>
                          </a:ln>
                        </pic:spPr>
                      </pic:pic>
                    </a:graphicData>
                  </a:graphic>
                </wp:inline>
              </w:drawing>
            </w:r>
          </w:p>
          <w:p w:rsidR="00613644" w:rsidRPr="002164B9" w:rsidRDefault="009C3673" w:rsidP="002164B9">
            <w:pPr>
              <w:rPr>
                <w:rFonts w:ascii="Arial" w:hAnsi="Arial" w:cs="Arial"/>
                <w:b/>
              </w:rPr>
            </w:pPr>
            <w:r>
              <w:rPr>
                <w:rFonts w:ascii="Arial" w:hAnsi="Arial" w:cs="Arial"/>
                <w:b/>
                <w:noProof/>
                <w:lang w:eastAsia="fr-FR"/>
              </w:rPr>
              <w:t>(10 minutes)</w:t>
            </w:r>
          </w:p>
        </w:tc>
        <w:tc>
          <w:tcPr>
            <w:tcW w:w="1843" w:type="dxa"/>
          </w:tcPr>
          <w:p w:rsidR="00613644" w:rsidRPr="00FB5B8F" w:rsidRDefault="00477AAE" w:rsidP="00FB5B8F">
            <w:pPr>
              <w:rPr>
                <w:rFonts w:ascii="Arial" w:hAnsi="Arial" w:cs="Arial"/>
              </w:rPr>
            </w:pPr>
            <w:r w:rsidRPr="00FB5B8F">
              <w:rPr>
                <w:rFonts w:ascii="Arial" w:hAnsi="Arial" w:cs="Arial"/>
              </w:rPr>
              <w:t>collectif</w:t>
            </w:r>
          </w:p>
        </w:tc>
        <w:tc>
          <w:tcPr>
            <w:tcW w:w="1984" w:type="dxa"/>
          </w:tcPr>
          <w:p w:rsidR="00613644" w:rsidRPr="00DC608E" w:rsidRDefault="00477AAE" w:rsidP="00613644">
            <w:pPr>
              <w:pStyle w:val="Paragraphedeliste"/>
              <w:ind w:left="33"/>
              <w:rPr>
                <w:rFonts w:ascii="Arial" w:hAnsi="Arial" w:cs="Arial"/>
              </w:rPr>
            </w:pPr>
            <w:r>
              <w:rPr>
                <w:rFonts w:ascii="Arial" w:hAnsi="Arial" w:cs="Arial"/>
              </w:rPr>
              <w:t>affiche</w:t>
            </w:r>
          </w:p>
        </w:tc>
        <w:tc>
          <w:tcPr>
            <w:tcW w:w="4077" w:type="dxa"/>
          </w:tcPr>
          <w:p w:rsidR="00613644" w:rsidRDefault="00477AAE" w:rsidP="00477AAE">
            <w:pPr>
              <w:rPr>
                <w:rFonts w:ascii="Arial" w:hAnsi="Arial" w:cs="Arial"/>
              </w:rPr>
            </w:pPr>
            <w:r w:rsidRPr="00477AAE">
              <w:rPr>
                <w:rFonts w:ascii="Arial" w:hAnsi="Arial" w:cs="Arial"/>
                <w:b/>
              </w:rPr>
              <w:t>Verbalisation </w:t>
            </w:r>
            <w:r>
              <w:rPr>
                <w:rFonts w:ascii="Arial" w:hAnsi="Arial" w:cs="Arial"/>
              </w:rPr>
              <w:t>:</w:t>
            </w:r>
          </w:p>
          <w:p w:rsidR="00477AAE" w:rsidRDefault="00477AAE" w:rsidP="00477AAE">
            <w:pPr>
              <w:rPr>
                <w:rFonts w:ascii="Arial" w:hAnsi="Arial" w:cs="Arial"/>
              </w:rPr>
            </w:pPr>
            <w:r>
              <w:rPr>
                <w:rFonts w:ascii="Arial" w:hAnsi="Arial" w:cs="Arial"/>
              </w:rPr>
              <w:t>Laisser un temps où les enfants s’expriment librement</w:t>
            </w:r>
          </w:p>
          <w:p w:rsidR="00477AAE" w:rsidRDefault="00477AAE" w:rsidP="00477AAE">
            <w:pPr>
              <w:rPr>
                <w:rFonts w:ascii="Arial" w:hAnsi="Arial" w:cs="Arial"/>
              </w:rPr>
            </w:pPr>
            <w:r>
              <w:rPr>
                <w:rFonts w:ascii="Arial" w:hAnsi="Arial" w:cs="Arial"/>
              </w:rPr>
              <w:t xml:space="preserve">Lorsque les élèves se réfèrent à ce qu’ils ont observé avec leurs sens, l’enseignant les fait formuler </w:t>
            </w:r>
            <w:r w:rsidR="007D0EAC">
              <w:rPr>
                <w:rFonts w:ascii="Arial" w:hAnsi="Arial" w:cs="Arial"/>
              </w:rPr>
              <w:t>à nouveau en leur reposant la question : Que se passe-t-il sur votre corps quand le vent souffle ?</w:t>
            </w:r>
          </w:p>
          <w:p w:rsidR="007D0EAC" w:rsidRPr="002168A3" w:rsidRDefault="007D0EAC" w:rsidP="007D0EAC">
            <w:pPr>
              <w:pStyle w:val="Paragraphedeliste"/>
              <w:numPr>
                <w:ilvl w:val="0"/>
                <w:numId w:val="4"/>
              </w:numPr>
              <w:rPr>
                <w:rFonts w:ascii="Arial" w:hAnsi="Arial" w:cs="Arial"/>
                <w:i/>
              </w:rPr>
            </w:pPr>
            <w:r w:rsidRPr="002168A3">
              <w:rPr>
                <w:rFonts w:ascii="Arial" w:hAnsi="Arial" w:cs="Arial"/>
                <w:i/>
              </w:rPr>
              <w:t>Le vent caresse, chatouille, pique, frape le visage. Le vent est froid, très</w:t>
            </w:r>
            <w:r w:rsidR="00C80518" w:rsidRPr="002168A3">
              <w:rPr>
                <w:rFonts w:ascii="Arial" w:hAnsi="Arial" w:cs="Arial"/>
                <w:i/>
              </w:rPr>
              <w:t xml:space="preserve"> froid. Le vent fait bouger mes habits</w:t>
            </w:r>
          </w:p>
          <w:p w:rsidR="00FB5B8F" w:rsidRPr="002168A3" w:rsidRDefault="00FB5B8F" w:rsidP="007D0EAC">
            <w:pPr>
              <w:pStyle w:val="Paragraphedeliste"/>
              <w:numPr>
                <w:ilvl w:val="0"/>
                <w:numId w:val="4"/>
              </w:numPr>
              <w:rPr>
                <w:rFonts w:ascii="Arial" w:hAnsi="Arial" w:cs="Arial"/>
                <w:i/>
              </w:rPr>
            </w:pPr>
            <w:r w:rsidRPr="002168A3">
              <w:rPr>
                <w:rFonts w:ascii="Arial" w:hAnsi="Arial" w:cs="Arial"/>
                <w:i/>
              </w:rPr>
              <w:t>Le vent fait du bruit quand il souffle</w:t>
            </w:r>
          </w:p>
          <w:p w:rsidR="00FB5B8F" w:rsidRDefault="00FB5B8F" w:rsidP="007D0EAC">
            <w:pPr>
              <w:pStyle w:val="Paragraphedeliste"/>
              <w:numPr>
                <w:ilvl w:val="0"/>
                <w:numId w:val="4"/>
              </w:numPr>
              <w:rPr>
                <w:rFonts w:ascii="Arial" w:hAnsi="Arial" w:cs="Arial"/>
              </w:rPr>
            </w:pPr>
            <w:r w:rsidRPr="002168A3">
              <w:rPr>
                <w:rFonts w:ascii="Arial" w:hAnsi="Arial" w:cs="Arial"/>
                <w:i/>
              </w:rPr>
              <w:t>Je vois les feuilles qui bougent</w:t>
            </w:r>
            <w:r>
              <w:rPr>
                <w:rFonts w:ascii="Arial" w:hAnsi="Arial" w:cs="Arial"/>
              </w:rPr>
              <w:t>.</w:t>
            </w:r>
          </w:p>
          <w:p w:rsidR="00570224" w:rsidRDefault="00570224" w:rsidP="00FB5B8F">
            <w:pPr>
              <w:rPr>
                <w:rFonts w:ascii="Arial" w:hAnsi="Arial" w:cs="Arial"/>
              </w:rPr>
            </w:pPr>
          </w:p>
          <w:p w:rsidR="00796922" w:rsidRPr="00DC608E" w:rsidRDefault="00FB5B8F" w:rsidP="00570224">
            <w:pPr>
              <w:rPr>
                <w:rFonts w:ascii="Arial" w:hAnsi="Arial" w:cs="Arial"/>
              </w:rPr>
            </w:pPr>
            <w:r>
              <w:rPr>
                <w:rFonts w:ascii="Arial" w:hAnsi="Arial" w:cs="Arial"/>
              </w:rPr>
              <w:t>Noter quelques propos des élèves pour en garder une trace.</w:t>
            </w:r>
          </w:p>
        </w:tc>
      </w:tr>
    </w:tbl>
    <w:p w:rsidR="005039FE" w:rsidRDefault="005039FE">
      <w:pPr>
        <w:rPr>
          <w:rFonts w:ascii="Arial" w:hAnsi="Arial" w:cs="Arial"/>
        </w:rPr>
      </w:pPr>
    </w:p>
    <w:p w:rsidR="00486E65" w:rsidRDefault="00486E65">
      <w:pPr>
        <w:rPr>
          <w:rFonts w:ascii="Arial" w:hAnsi="Arial" w:cs="Arial"/>
        </w:rPr>
      </w:pPr>
    </w:p>
    <w:p w:rsidR="00486E65" w:rsidRDefault="00486E65">
      <w:pPr>
        <w:rPr>
          <w:rFonts w:ascii="Arial" w:hAnsi="Arial" w:cs="Arial"/>
        </w:rPr>
      </w:pPr>
    </w:p>
    <w:p w:rsidR="00486E65" w:rsidRDefault="00486E65">
      <w:pPr>
        <w:rPr>
          <w:rFonts w:ascii="Arial" w:hAnsi="Arial" w:cs="Arial"/>
        </w:rPr>
      </w:pPr>
    </w:p>
    <w:p w:rsidR="001970D2" w:rsidRDefault="001970D2">
      <w:pPr>
        <w:rPr>
          <w:rFonts w:ascii="Arial" w:hAnsi="Arial" w:cs="Arial"/>
        </w:rPr>
      </w:pPr>
    </w:p>
    <w:tbl>
      <w:tblPr>
        <w:tblStyle w:val="Grilledutableau"/>
        <w:tblW w:w="0" w:type="auto"/>
        <w:tblLayout w:type="fixed"/>
        <w:tblLook w:val="04A0" w:firstRow="1" w:lastRow="0" w:firstColumn="1" w:lastColumn="0" w:noHBand="0" w:noVBand="1"/>
      </w:tblPr>
      <w:tblGrid>
        <w:gridCol w:w="1133"/>
        <w:gridCol w:w="1527"/>
        <w:gridCol w:w="1843"/>
        <w:gridCol w:w="1984"/>
        <w:gridCol w:w="4077"/>
      </w:tblGrid>
      <w:tr w:rsidR="009C3673" w:rsidRPr="00112F59" w:rsidTr="003B2BC0">
        <w:tc>
          <w:tcPr>
            <w:tcW w:w="2660" w:type="dxa"/>
            <w:gridSpan w:val="2"/>
            <w:shd w:val="clear" w:color="auto" w:fill="D9D9D9" w:themeFill="background1" w:themeFillShade="D9"/>
          </w:tcPr>
          <w:p w:rsidR="009C3673" w:rsidRPr="00112F59" w:rsidRDefault="009C3673" w:rsidP="009C3673">
            <w:pPr>
              <w:spacing w:after="200" w:line="276" w:lineRule="auto"/>
              <w:rPr>
                <w:rFonts w:ascii="Arial" w:hAnsi="Arial" w:cs="Arial"/>
                <w:b/>
                <w:sz w:val="24"/>
                <w:szCs w:val="24"/>
              </w:rPr>
            </w:pPr>
            <w:r w:rsidRPr="00112F59">
              <w:rPr>
                <w:rFonts w:ascii="Arial" w:hAnsi="Arial" w:cs="Arial"/>
                <w:b/>
                <w:sz w:val="24"/>
                <w:szCs w:val="24"/>
              </w:rPr>
              <w:t>Séance n°2</w:t>
            </w:r>
          </w:p>
          <w:p w:rsidR="009C3673" w:rsidRPr="00112F59" w:rsidRDefault="009C3673" w:rsidP="009C3673">
            <w:pPr>
              <w:spacing w:after="200" w:line="276" w:lineRule="auto"/>
              <w:rPr>
                <w:rFonts w:ascii="Arial" w:hAnsi="Arial" w:cs="Arial"/>
                <w:b/>
                <w:sz w:val="24"/>
                <w:szCs w:val="24"/>
                <w:u w:val="single"/>
              </w:rPr>
            </w:pPr>
          </w:p>
        </w:tc>
        <w:tc>
          <w:tcPr>
            <w:tcW w:w="7904" w:type="dxa"/>
            <w:gridSpan w:val="3"/>
            <w:shd w:val="clear" w:color="auto" w:fill="D9D9D9" w:themeFill="background1" w:themeFillShade="D9"/>
          </w:tcPr>
          <w:p w:rsidR="00D10822" w:rsidRPr="00112F59" w:rsidRDefault="009C3673" w:rsidP="00D10822">
            <w:pPr>
              <w:rPr>
                <w:rFonts w:ascii="Arial" w:hAnsi="Arial" w:cs="Arial"/>
                <w:color w:val="000000"/>
                <w:sz w:val="24"/>
                <w:szCs w:val="24"/>
              </w:rPr>
            </w:pPr>
            <w:r w:rsidRPr="00112F59">
              <w:rPr>
                <w:rFonts w:ascii="Arial" w:hAnsi="Arial" w:cs="Arial"/>
                <w:b/>
                <w:sz w:val="24"/>
                <w:szCs w:val="24"/>
              </w:rPr>
              <w:t>Objectifs de la séance :</w:t>
            </w:r>
            <w:r w:rsidR="00D10822" w:rsidRPr="00112F59">
              <w:rPr>
                <w:rFonts w:ascii="Arial" w:hAnsi="Arial" w:cs="Arial"/>
                <w:color w:val="000000"/>
                <w:sz w:val="24"/>
                <w:szCs w:val="24"/>
              </w:rPr>
              <w:t xml:space="preserve"> exploration sensorielle du vent : ce que l’on voit, ce que l’on entend. </w:t>
            </w:r>
          </w:p>
          <w:p w:rsidR="00D10822" w:rsidRPr="00112F59" w:rsidRDefault="00D10822" w:rsidP="00D10822">
            <w:pPr>
              <w:autoSpaceDE w:val="0"/>
              <w:autoSpaceDN w:val="0"/>
              <w:adjustRightInd w:val="0"/>
              <w:rPr>
                <w:rFonts w:ascii="Arial" w:hAnsi="Arial" w:cs="Arial"/>
                <w:color w:val="000000"/>
                <w:sz w:val="24"/>
                <w:szCs w:val="24"/>
              </w:rPr>
            </w:pPr>
            <w:r w:rsidRPr="00112F59">
              <w:rPr>
                <w:rFonts w:ascii="Arial" w:hAnsi="Arial" w:cs="Arial"/>
                <w:color w:val="000000"/>
                <w:sz w:val="24"/>
                <w:szCs w:val="24"/>
              </w:rPr>
              <w:t xml:space="preserve">- Raconter ses expériences </w:t>
            </w:r>
          </w:p>
          <w:p w:rsidR="00D10822" w:rsidRPr="00112F59" w:rsidRDefault="00D10822" w:rsidP="00D10822">
            <w:pPr>
              <w:autoSpaceDE w:val="0"/>
              <w:autoSpaceDN w:val="0"/>
              <w:adjustRightInd w:val="0"/>
              <w:spacing w:after="36"/>
              <w:rPr>
                <w:rFonts w:ascii="Arial" w:hAnsi="Arial" w:cs="Arial"/>
                <w:color w:val="000000"/>
                <w:sz w:val="24"/>
                <w:szCs w:val="24"/>
              </w:rPr>
            </w:pPr>
            <w:r w:rsidRPr="00112F59">
              <w:rPr>
                <w:rFonts w:ascii="Arial" w:hAnsi="Arial" w:cs="Arial"/>
                <w:color w:val="000000"/>
                <w:sz w:val="24"/>
                <w:szCs w:val="24"/>
              </w:rPr>
              <w:t xml:space="preserve">- Observer, identifier et nommer des réalités. </w:t>
            </w:r>
          </w:p>
          <w:p w:rsidR="00D10822" w:rsidRPr="00112F59" w:rsidRDefault="00D10822" w:rsidP="00D10822">
            <w:pPr>
              <w:autoSpaceDE w:val="0"/>
              <w:autoSpaceDN w:val="0"/>
              <w:adjustRightInd w:val="0"/>
              <w:spacing w:after="36"/>
              <w:rPr>
                <w:rFonts w:ascii="Arial" w:hAnsi="Arial" w:cs="Arial"/>
                <w:color w:val="000000"/>
                <w:sz w:val="24"/>
                <w:szCs w:val="24"/>
              </w:rPr>
            </w:pPr>
            <w:r w:rsidRPr="00112F59">
              <w:rPr>
                <w:rFonts w:ascii="Arial" w:hAnsi="Arial" w:cs="Arial"/>
                <w:color w:val="000000"/>
                <w:sz w:val="24"/>
                <w:szCs w:val="24"/>
              </w:rPr>
              <w:t xml:space="preserve">- Reconnaître des éléments du monde sonore. </w:t>
            </w:r>
          </w:p>
          <w:p w:rsidR="009C3673" w:rsidRPr="00112F59" w:rsidRDefault="00D10822" w:rsidP="00D10822">
            <w:pPr>
              <w:autoSpaceDE w:val="0"/>
              <w:autoSpaceDN w:val="0"/>
              <w:adjustRightInd w:val="0"/>
              <w:rPr>
                <w:rFonts w:ascii="Arial" w:hAnsi="Arial" w:cs="Arial"/>
                <w:color w:val="000000"/>
                <w:sz w:val="24"/>
                <w:szCs w:val="24"/>
              </w:rPr>
            </w:pPr>
            <w:r w:rsidRPr="00112F59">
              <w:rPr>
                <w:rFonts w:ascii="Arial" w:hAnsi="Arial" w:cs="Arial"/>
                <w:color w:val="000000"/>
                <w:sz w:val="24"/>
                <w:szCs w:val="24"/>
              </w:rPr>
              <w:t xml:space="preserve">- Distinguer explicitement ce qui est entendu de ce qui est vu. </w:t>
            </w:r>
          </w:p>
        </w:tc>
      </w:tr>
      <w:tr w:rsidR="009C3673" w:rsidRPr="009C3673" w:rsidTr="003B2BC0">
        <w:tc>
          <w:tcPr>
            <w:tcW w:w="10564" w:type="dxa"/>
            <w:gridSpan w:val="5"/>
            <w:shd w:val="clear" w:color="auto" w:fill="F2F2F2" w:themeFill="background1" w:themeFillShade="F2"/>
          </w:tcPr>
          <w:p w:rsidR="009C3673" w:rsidRPr="009C3673" w:rsidRDefault="009C3673" w:rsidP="009C3673">
            <w:pPr>
              <w:spacing w:after="200" w:line="276" w:lineRule="auto"/>
              <w:rPr>
                <w:rFonts w:ascii="Arial" w:hAnsi="Arial" w:cs="Arial"/>
                <w:b/>
              </w:rPr>
            </w:pPr>
            <w:r w:rsidRPr="009C3673">
              <w:rPr>
                <w:rFonts w:ascii="Arial" w:hAnsi="Arial" w:cs="Arial"/>
                <w:b/>
                <w:u w:val="single"/>
              </w:rPr>
              <w:t>Modalité de mise en œuvre</w:t>
            </w:r>
          </w:p>
        </w:tc>
      </w:tr>
      <w:tr w:rsidR="009C3673" w:rsidRPr="009C3673" w:rsidTr="003B2BC0">
        <w:trPr>
          <w:trHeight w:val="399"/>
        </w:trPr>
        <w:tc>
          <w:tcPr>
            <w:tcW w:w="2660" w:type="dxa"/>
            <w:gridSpan w:val="2"/>
          </w:tcPr>
          <w:p w:rsidR="009C3673" w:rsidRPr="009C3673" w:rsidRDefault="009C3673" w:rsidP="009C3673">
            <w:pPr>
              <w:spacing w:after="200" w:line="276" w:lineRule="auto"/>
              <w:rPr>
                <w:rFonts w:ascii="Arial" w:hAnsi="Arial" w:cs="Arial"/>
                <w:b/>
                <w:u w:val="single"/>
              </w:rPr>
            </w:pPr>
            <w:r w:rsidRPr="009C3673">
              <w:rPr>
                <w:rFonts w:ascii="Arial" w:hAnsi="Arial" w:cs="Arial"/>
                <w:b/>
                <w:u w:val="single"/>
              </w:rPr>
              <w:t>Phases de la démarche</w:t>
            </w:r>
          </w:p>
        </w:tc>
        <w:tc>
          <w:tcPr>
            <w:tcW w:w="1843" w:type="dxa"/>
          </w:tcPr>
          <w:p w:rsidR="009C3673" w:rsidRPr="009C3673" w:rsidRDefault="009C3673" w:rsidP="009C3673">
            <w:pPr>
              <w:spacing w:after="200" w:line="276" w:lineRule="auto"/>
              <w:rPr>
                <w:rFonts w:ascii="Arial" w:hAnsi="Arial" w:cs="Arial"/>
                <w:b/>
                <w:u w:val="single"/>
              </w:rPr>
            </w:pPr>
            <w:r w:rsidRPr="009C3673">
              <w:rPr>
                <w:rFonts w:ascii="Arial" w:hAnsi="Arial" w:cs="Arial"/>
                <w:b/>
                <w:u w:val="single"/>
              </w:rPr>
              <w:t>Modalités de travail</w:t>
            </w:r>
          </w:p>
          <w:p w:rsidR="009C3673" w:rsidRPr="009C3673" w:rsidRDefault="009C3673" w:rsidP="009C3673">
            <w:pPr>
              <w:spacing w:after="200" w:line="276" w:lineRule="auto"/>
              <w:rPr>
                <w:rFonts w:ascii="Arial" w:hAnsi="Arial" w:cs="Arial"/>
                <w:b/>
                <w:u w:val="single"/>
              </w:rPr>
            </w:pPr>
          </w:p>
        </w:tc>
        <w:tc>
          <w:tcPr>
            <w:tcW w:w="1984" w:type="dxa"/>
          </w:tcPr>
          <w:p w:rsidR="009C3673" w:rsidRPr="009C3673" w:rsidRDefault="009C3673" w:rsidP="009C3673">
            <w:pPr>
              <w:spacing w:after="200" w:line="276" w:lineRule="auto"/>
              <w:rPr>
                <w:rFonts w:ascii="Arial" w:hAnsi="Arial" w:cs="Arial"/>
                <w:b/>
                <w:u w:val="single"/>
              </w:rPr>
            </w:pPr>
            <w:r w:rsidRPr="009C3673">
              <w:rPr>
                <w:rFonts w:ascii="Arial" w:hAnsi="Arial" w:cs="Arial"/>
                <w:b/>
                <w:u w:val="single"/>
              </w:rPr>
              <w:t>Traces</w:t>
            </w:r>
          </w:p>
        </w:tc>
        <w:tc>
          <w:tcPr>
            <w:tcW w:w="4077" w:type="dxa"/>
          </w:tcPr>
          <w:p w:rsidR="009C3673" w:rsidRPr="009C3673" w:rsidRDefault="009C3673" w:rsidP="009C3673">
            <w:pPr>
              <w:spacing w:after="200" w:line="276" w:lineRule="auto"/>
              <w:rPr>
                <w:rFonts w:ascii="Arial" w:hAnsi="Arial" w:cs="Arial"/>
                <w:b/>
                <w:u w:val="single"/>
              </w:rPr>
            </w:pPr>
            <w:r w:rsidRPr="009C3673">
              <w:rPr>
                <w:rFonts w:ascii="Arial" w:hAnsi="Arial" w:cs="Arial"/>
                <w:b/>
                <w:u w:val="single"/>
              </w:rPr>
              <w:t>Déroulement de la séance</w:t>
            </w:r>
          </w:p>
        </w:tc>
      </w:tr>
      <w:tr w:rsidR="009C3673" w:rsidRPr="009C3673" w:rsidTr="003B2BC0">
        <w:trPr>
          <w:trHeight w:val="878"/>
        </w:trPr>
        <w:tc>
          <w:tcPr>
            <w:tcW w:w="1133" w:type="dxa"/>
            <w:tcBorders>
              <w:right w:val="nil"/>
            </w:tcBorders>
          </w:tcPr>
          <w:p w:rsidR="009C3673" w:rsidRPr="009C3673" w:rsidRDefault="009C3673" w:rsidP="009C3673">
            <w:pPr>
              <w:spacing w:after="200" w:line="276" w:lineRule="auto"/>
              <w:rPr>
                <w:rFonts w:ascii="Arial" w:hAnsi="Arial" w:cs="Arial"/>
                <w:b/>
                <w:u w:val="single"/>
              </w:rPr>
            </w:pPr>
            <w:r w:rsidRPr="009C3673">
              <w:rPr>
                <w:rFonts w:ascii="Arial" w:hAnsi="Arial" w:cs="Arial"/>
                <w:b/>
                <w:u w:val="single"/>
              </w:rPr>
              <w:t>Etape 1</w:t>
            </w:r>
          </w:p>
        </w:tc>
        <w:tc>
          <w:tcPr>
            <w:tcW w:w="1527" w:type="dxa"/>
            <w:tcBorders>
              <w:left w:val="nil"/>
            </w:tcBorders>
          </w:tcPr>
          <w:p w:rsidR="002B4B85" w:rsidRDefault="00D10822" w:rsidP="009C3673">
            <w:pPr>
              <w:spacing w:after="200" w:line="276" w:lineRule="auto"/>
              <w:rPr>
                <w:rFonts w:ascii="Arial" w:hAnsi="Arial" w:cs="Arial"/>
                <w:b/>
              </w:rPr>
            </w:pPr>
            <w:r w:rsidRPr="009C3673">
              <w:rPr>
                <w:rFonts w:ascii="Arial" w:hAnsi="Arial" w:cs="Arial"/>
                <w:b/>
                <w:noProof/>
                <w:lang w:eastAsia="fr-FR"/>
              </w:rPr>
              <w:drawing>
                <wp:inline distT="0" distB="0" distL="0" distR="0" wp14:anchorId="54C56B84" wp14:editId="34BA7C99">
                  <wp:extent cx="653895" cy="489600"/>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895" cy="489600"/>
                          </a:xfrm>
                          <a:prstGeom prst="rect">
                            <a:avLst/>
                          </a:prstGeom>
                          <a:noFill/>
                          <a:ln>
                            <a:noFill/>
                          </a:ln>
                        </pic:spPr>
                      </pic:pic>
                    </a:graphicData>
                  </a:graphic>
                </wp:inline>
              </w:drawing>
            </w:r>
          </w:p>
          <w:p w:rsidR="002B4B85" w:rsidRDefault="00D10822" w:rsidP="009C3673">
            <w:pPr>
              <w:spacing w:after="200" w:line="276" w:lineRule="auto"/>
              <w:rPr>
                <w:rFonts w:ascii="Arial" w:hAnsi="Arial" w:cs="Arial"/>
                <w:b/>
              </w:rPr>
            </w:pPr>
            <w:r>
              <w:rPr>
                <w:rFonts w:ascii="Arial" w:hAnsi="Arial" w:cs="Arial"/>
                <w:b/>
              </w:rPr>
              <w:t xml:space="preserve">(15 </w:t>
            </w:r>
            <w:r w:rsidR="002B4B85">
              <w:rPr>
                <w:rFonts w:ascii="Arial" w:hAnsi="Arial" w:cs="Arial"/>
                <w:b/>
              </w:rPr>
              <w:t>minutes)</w:t>
            </w:r>
            <w:r w:rsidRPr="009C3673">
              <w:rPr>
                <w:rFonts w:ascii="Arial" w:hAnsi="Arial" w:cs="Arial"/>
                <w:b/>
                <w:noProof/>
                <w:lang w:eastAsia="fr-FR"/>
              </w:rPr>
              <w:t xml:space="preserve"> </w:t>
            </w:r>
          </w:p>
          <w:p w:rsidR="00D10822" w:rsidRPr="009C3673" w:rsidRDefault="00D10822" w:rsidP="009C3673">
            <w:pPr>
              <w:spacing w:after="200" w:line="276" w:lineRule="auto"/>
              <w:rPr>
                <w:rFonts w:ascii="Arial" w:hAnsi="Arial" w:cs="Arial"/>
                <w:b/>
              </w:rPr>
            </w:pPr>
          </w:p>
        </w:tc>
        <w:tc>
          <w:tcPr>
            <w:tcW w:w="1843" w:type="dxa"/>
          </w:tcPr>
          <w:p w:rsidR="009C3673" w:rsidRPr="009C3673" w:rsidRDefault="009C3673" w:rsidP="009C3673">
            <w:pPr>
              <w:spacing w:after="200" w:line="276" w:lineRule="auto"/>
              <w:rPr>
                <w:rFonts w:ascii="Arial" w:hAnsi="Arial" w:cs="Arial"/>
              </w:rPr>
            </w:pPr>
            <w:r>
              <w:rPr>
                <w:rFonts w:ascii="Arial" w:hAnsi="Arial" w:cs="Arial"/>
              </w:rPr>
              <w:t>Atelier dirigé de langage de 6 à 8 élèves</w:t>
            </w:r>
          </w:p>
          <w:p w:rsidR="009C3673" w:rsidRPr="009C3673" w:rsidRDefault="009C3673" w:rsidP="009C3673">
            <w:pPr>
              <w:spacing w:after="200" w:line="276" w:lineRule="auto"/>
              <w:rPr>
                <w:rFonts w:ascii="Arial" w:hAnsi="Arial" w:cs="Arial"/>
                <w:b/>
                <w:u w:val="single"/>
              </w:rPr>
            </w:pPr>
          </w:p>
        </w:tc>
        <w:tc>
          <w:tcPr>
            <w:tcW w:w="1984" w:type="dxa"/>
          </w:tcPr>
          <w:p w:rsidR="009C3673" w:rsidRPr="009C3673" w:rsidRDefault="009C3673" w:rsidP="009C3673">
            <w:pPr>
              <w:spacing w:after="200" w:line="276" w:lineRule="auto"/>
              <w:rPr>
                <w:rFonts w:ascii="Arial" w:hAnsi="Arial" w:cs="Arial"/>
              </w:rPr>
            </w:pPr>
          </w:p>
        </w:tc>
        <w:tc>
          <w:tcPr>
            <w:tcW w:w="4077" w:type="dxa"/>
          </w:tcPr>
          <w:p w:rsidR="00F5505E" w:rsidRDefault="00F5505E" w:rsidP="009C3673">
            <w:pPr>
              <w:spacing w:after="200" w:line="276" w:lineRule="auto"/>
              <w:rPr>
                <w:rFonts w:ascii="Arial" w:hAnsi="Arial" w:cs="Arial"/>
              </w:rPr>
            </w:pPr>
            <w:r>
              <w:rPr>
                <w:rFonts w:ascii="Arial" w:hAnsi="Arial" w:cs="Arial"/>
              </w:rPr>
              <w:t>Le PE demande aux élèves de rappeler ce dont ils se souviennent de la séance précédente.</w:t>
            </w:r>
          </w:p>
          <w:p w:rsidR="00F5505E" w:rsidRDefault="00DA6CA7" w:rsidP="00F5505E">
            <w:pPr>
              <w:spacing w:after="200" w:line="276" w:lineRule="auto"/>
              <w:rPr>
                <w:rFonts w:ascii="Arial" w:hAnsi="Arial" w:cs="Arial"/>
              </w:rPr>
            </w:pPr>
            <w:r>
              <w:rPr>
                <w:rFonts w:ascii="Arial" w:hAnsi="Arial" w:cs="Arial"/>
              </w:rPr>
              <w:t>Accrocher au tableau les photos prises dans la cour</w:t>
            </w:r>
            <w:r w:rsidR="00F5505E">
              <w:rPr>
                <w:rFonts w:ascii="Arial" w:hAnsi="Arial" w:cs="Arial"/>
              </w:rPr>
              <w:t xml:space="preserve"> </w:t>
            </w:r>
            <w:r w:rsidR="00F5505E" w:rsidRPr="00F5505E">
              <w:rPr>
                <w:rFonts w:ascii="Arial" w:hAnsi="Arial" w:cs="Arial"/>
                <w:b/>
              </w:rPr>
              <w:t>(ou photos du doc.1)</w:t>
            </w:r>
            <w:r w:rsidRPr="00F5505E">
              <w:rPr>
                <w:rFonts w:ascii="Arial" w:hAnsi="Arial" w:cs="Arial"/>
                <w:b/>
              </w:rPr>
              <w:t>.</w:t>
            </w:r>
            <w:r w:rsidR="00F5505E">
              <w:rPr>
                <w:rFonts w:ascii="Arial" w:hAnsi="Arial" w:cs="Arial"/>
              </w:rPr>
              <w:t xml:space="preserve"> Commentaire autour des photos. </w:t>
            </w:r>
          </w:p>
          <w:p w:rsidR="00F5505E" w:rsidRDefault="00F5505E" w:rsidP="00F5505E">
            <w:pPr>
              <w:spacing w:after="200" w:line="276" w:lineRule="auto"/>
              <w:rPr>
                <w:rFonts w:ascii="Arial" w:hAnsi="Arial" w:cs="Arial"/>
              </w:rPr>
            </w:pPr>
            <w:r>
              <w:rPr>
                <w:rFonts w:ascii="Arial" w:hAnsi="Arial" w:cs="Arial"/>
              </w:rPr>
              <w:t>Amener les élèves à faire le lien entre ce qu’ils voient sur les photos et leur propre vécu.</w:t>
            </w:r>
          </w:p>
          <w:p w:rsidR="00DA6CA7" w:rsidRPr="009C3673" w:rsidRDefault="00DA6CA7" w:rsidP="009C3673">
            <w:pPr>
              <w:spacing w:after="200" w:line="276" w:lineRule="auto"/>
              <w:rPr>
                <w:rFonts w:ascii="Arial" w:hAnsi="Arial" w:cs="Arial"/>
              </w:rPr>
            </w:pPr>
            <w:r>
              <w:rPr>
                <w:rFonts w:ascii="Arial" w:hAnsi="Arial" w:cs="Arial"/>
              </w:rPr>
              <w:t>Relire les notes prises en dictée à l’adulte pour bien avoir l’ensemble des observations sensorielles.</w:t>
            </w:r>
          </w:p>
          <w:p w:rsidR="009C3673" w:rsidRPr="008974A4" w:rsidRDefault="00D10822" w:rsidP="009C3673">
            <w:pPr>
              <w:spacing w:after="200" w:line="276" w:lineRule="auto"/>
              <w:rPr>
                <w:rFonts w:ascii="Arial" w:hAnsi="Arial" w:cs="Arial"/>
              </w:rPr>
            </w:pPr>
            <w:r w:rsidRPr="008974A4">
              <w:rPr>
                <w:rFonts w:ascii="Arial" w:hAnsi="Arial" w:cs="Arial"/>
              </w:rPr>
              <w:t>Associer des ressentis avec les organes des sens impliqués</w:t>
            </w:r>
          </w:p>
          <w:p w:rsidR="00D10822" w:rsidRPr="00F5505E" w:rsidRDefault="00D10822" w:rsidP="00D10822">
            <w:pPr>
              <w:pStyle w:val="Paragraphedeliste"/>
              <w:numPr>
                <w:ilvl w:val="0"/>
                <w:numId w:val="4"/>
              </w:numPr>
              <w:rPr>
                <w:rFonts w:ascii="Arial" w:hAnsi="Arial" w:cs="Arial"/>
                <w:b/>
              </w:rPr>
            </w:pPr>
            <w:r w:rsidRPr="008974A4">
              <w:rPr>
                <w:rFonts w:ascii="Arial" w:hAnsi="Arial" w:cs="Arial"/>
              </w:rPr>
              <w:t xml:space="preserve">Décrocher les photos du tableau pour y </w:t>
            </w:r>
            <w:r w:rsidRPr="00F5505E">
              <w:rPr>
                <w:rFonts w:ascii="Arial" w:hAnsi="Arial" w:cs="Arial"/>
                <w:b/>
              </w:rPr>
              <w:t>accrocher 3 pictogrammes représentan</w:t>
            </w:r>
            <w:r w:rsidR="00F5505E">
              <w:rPr>
                <w:rFonts w:ascii="Arial" w:hAnsi="Arial" w:cs="Arial"/>
                <w:b/>
              </w:rPr>
              <w:t>t un œil, une oreille, une main (cf.doc.2)</w:t>
            </w:r>
          </w:p>
          <w:p w:rsidR="009C3673" w:rsidRPr="009C3673" w:rsidRDefault="00D10822" w:rsidP="0070445D">
            <w:pPr>
              <w:pStyle w:val="Paragraphedeliste"/>
              <w:numPr>
                <w:ilvl w:val="0"/>
                <w:numId w:val="4"/>
              </w:numPr>
              <w:rPr>
                <w:rFonts w:ascii="Arial" w:hAnsi="Arial" w:cs="Arial"/>
              </w:rPr>
            </w:pPr>
            <w:r w:rsidRPr="008974A4">
              <w:rPr>
                <w:rFonts w:ascii="Arial" w:hAnsi="Arial" w:cs="Arial"/>
              </w:rPr>
              <w:t xml:space="preserve">Les élèves rappellent de quoi il s’agit : </w:t>
            </w:r>
            <w:r w:rsidRPr="00F5505E">
              <w:rPr>
                <w:rFonts w:ascii="Arial" w:hAnsi="Arial" w:cs="Arial"/>
                <w:b/>
              </w:rPr>
              <w:t>un œil</w:t>
            </w:r>
            <w:r w:rsidRPr="008974A4">
              <w:rPr>
                <w:rFonts w:ascii="Arial" w:hAnsi="Arial" w:cs="Arial"/>
              </w:rPr>
              <w:t xml:space="preserve"> pour illustrer ce que l’on voit, </w:t>
            </w:r>
            <w:r w:rsidRPr="00F5505E">
              <w:rPr>
                <w:rFonts w:ascii="Arial" w:hAnsi="Arial" w:cs="Arial"/>
                <w:b/>
              </w:rPr>
              <w:t xml:space="preserve">une oreille </w:t>
            </w:r>
            <w:r w:rsidRPr="00F5505E">
              <w:rPr>
                <w:rFonts w:ascii="Arial" w:hAnsi="Arial" w:cs="Arial"/>
              </w:rPr>
              <w:t>po</w:t>
            </w:r>
            <w:r w:rsidRPr="008974A4">
              <w:rPr>
                <w:rFonts w:ascii="Arial" w:hAnsi="Arial" w:cs="Arial"/>
              </w:rPr>
              <w:t xml:space="preserve">ur illustrer ce que l’on entend et </w:t>
            </w:r>
            <w:r w:rsidRPr="00F5505E">
              <w:rPr>
                <w:rFonts w:ascii="Arial" w:hAnsi="Arial" w:cs="Arial"/>
                <w:b/>
              </w:rPr>
              <w:t>une main</w:t>
            </w:r>
            <w:r w:rsidRPr="008974A4">
              <w:rPr>
                <w:rFonts w:ascii="Arial" w:hAnsi="Arial" w:cs="Arial"/>
              </w:rPr>
              <w:t xml:space="preserve"> p</w:t>
            </w:r>
            <w:r w:rsidR="00486E65" w:rsidRPr="008974A4">
              <w:rPr>
                <w:rFonts w:ascii="Arial" w:hAnsi="Arial" w:cs="Arial"/>
              </w:rPr>
              <w:t>o</w:t>
            </w:r>
            <w:r w:rsidRPr="008974A4">
              <w:rPr>
                <w:rFonts w:ascii="Arial" w:hAnsi="Arial" w:cs="Arial"/>
              </w:rPr>
              <w:t>ur tout ce qui touche la peau.</w:t>
            </w:r>
          </w:p>
        </w:tc>
      </w:tr>
      <w:tr w:rsidR="009C3673" w:rsidRPr="009C3673" w:rsidTr="003B2BC0">
        <w:trPr>
          <w:trHeight w:val="878"/>
        </w:trPr>
        <w:tc>
          <w:tcPr>
            <w:tcW w:w="1133" w:type="dxa"/>
            <w:tcBorders>
              <w:bottom w:val="single" w:sz="4" w:space="0" w:color="auto"/>
              <w:right w:val="nil"/>
            </w:tcBorders>
          </w:tcPr>
          <w:p w:rsidR="009C3673" w:rsidRPr="009C3673" w:rsidRDefault="009C3673" w:rsidP="009C3673">
            <w:pPr>
              <w:spacing w:after="200" w:line="276" w:lineRule="auto"/>
              <w:rPr>
                <w:rFonts w:ascii="Arial" w:hAnsi="Arial" w:cs="Arial"/>
                <w:b/>
                <w:u w:val="single"/>
              </w:rPr>
            </w:pPr>
            <w:r w:rsidRPr="009C3673">
              <w:rPr>
                <w:rFonts w:ascii="Arial" w:hAnsi="Arial" w:cs="Arial"/>
                <w:b/>
                <w:u w:val="single"/>
              </w:rPr>
              <w:t>Etape 2</w:t>
            </w:r>
            <w:r w:rsidRPr="009C3673">
              <w:rPr>
                <w:rFonts w:ascii="Arial" w:hAnsi="Arial" w:cs="Arial"/>
                <w:b/>
              </w:rPr>
              <w:t xml:space="preserve">                       </w:t>
            </w:r>
          </w:p>
        </w:tc>
        <w:tc>
          <w:tcPr>
            <w:tcW w:w="1527" w:type="dxa"/>
            <w:tcBorders>
              <w:left w:val="nil"/>
            </w:tcBorders>
          </w:tcPr>
          <w:p w:rsidR="00D10822" w:rsidRDefault="00D10822" w:rsidP="009C3673">
            <w:pPr>
              <w:spacing w:after="200" w:line="276" w:lineRule="auto"/>
              <w:rPr>
                <w:rFonts w:ascii="Arial" w:hAnsi="Arial" w:cs="Arial"/>
                <w:b/>
              </w:rPr>
            </w:pPr>
            <w:r w:rsidRPr="009C3673">
              <w:rPr>
                <w:rFonts w:ascii="Arial" w:hAnsi="Arial" w:cs="Arial"/>
                <w:b/>
                <w:noProof/>
                <w:lang w:eastAsia="fr-FR"/>
              </w:rPr>
              <w:drawing>
                <wp:inline distT="0" distB="0" distL="0" distR="0" wp14:anchorId="714AC4A8" wp14:editId="5C676162">
                  <wp:extent cx="662792" cy="489600"/>
                  <wp:effectExtent l="0" t="0" r="444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792" cy="489600"/>
                          </a:xfrm>
                          <a:prstGeom prst="rect">
                            <a:avLst/>
                          </a:prstGeom>
                          <a:noFill/>
                          <a:ln>
                            <a:noFill/>
                          </a:ln>
                        </pic:spPr>
                      </pic:pic>
                    </a:graphicData>
                  </a:graphic>
                </wp:inline>
              </w:drawing>
            </w:r>
          </w:p>
          <w:p w:rsidR="009C3673" w:rsidRPr="00D10822" w:rsidRDefault="00D10822" w:rsidP="00D10822">
            <w:pPr>
              <w:jc w:val="center"/>
              <w:rPr>
                <w:rFonts w:ascii="Arial" w:hAnsi="Arial" w:cs="Arial"/>
              </w:rPr>
            </w:pPr>
            <w:r>
              <w:rPr>
                <w:rFonts w:ascii="Arial" w:hAnsi="Arial" w:cs="Arial"/>
              </w:rPr>
              <w:t>(15 minutes)</w:t>
            </w:r>
          </w:p>
        </w:tc>
        <w:tc>
          <w:tcPr>
            <w:tcW w:w="1843" w:type="dxa"/>
          </w:tcPr>
          <w:p w:rsidR="00D10822" w:rsidRPr="009C3673" w:rsidRDefault="00D10822" w:rsidP="00D10822">
            <w:pPr>
              <w:spacing w:after="200" w:line="276" w:lineRule="auto"/>
              <w:rPr>
                <w:rFonts w:ascii="Arial" w:hAnsi="Arial" w:cs="Arial"/>
              </w:rPr>
            </w:pPr>
            <w:r>
              <w:rPr>
                <w:rFonts w:ascii="Arial" w:hAnsi="Arial" w:cs="Arial"/>
              </w:rPr>
              <w:t>Atelier dirigé de langage de 6 à 8 élèves</w:t>
            </w:r>
          </w:p>
          <w:p w:rsidR="009C3673" w:rsidRPr="009C3673" w:rsidRDefault="009C3673" w:rsidP="009C3673">
            <w:pPr>
              <w:spacing w:after="200" w:line="276" w:lineRule="auto"/>
              <w:rPr>
                <w:rFonts w:ascii="Arial" w:hAnsi="Arial" w:cs="Arial"/>
              </w:rPr>
            </w:pPr>
          </w:p>
        </w:tc>
        <w:tc>
          <w:tcPr>
            <w:tcW w:w="1984" w:type="dxa"/>
          </w:tcPr>
          <w:p w:rsidR="009C3673" w:rsidRPr="009C3673" w:rsidRDefault="00570224" w:rsidP="009C3673">
            <w:pPr>
              <w:spacing w:after="200" w:line="276" w:lineRule="auto"/>
              <w:rPr>
                <w:rFonts w:ascii="Arial" w:hAnsi="Arial" w:cs="Arial"/>
              </w:rPr>
            </w:pPr>
            <w:r>
              <w:rPr>
                <w:rFonts w:ascii="Arial" w:hAnsi="Arial" w:cs="Arial"/>
              </w:rPr>
              <w:t>L’enseignant note ce que disent les élèves pour accompagner les photos.</w:t>
            </w:r>
          </w:p>
        </w:tc>
        <w:tc>
          <w:tcPr>
            <w:tcW w:w="4077" w:type="dxa"/>
          </w:tcPr>
          <w:p w:rsidR="00F5505E" w:rsidRDefault="00F5505E" w:rsidP="009C3673">
            <w:pPr>
              <w:spacing w:after="200" w:line="276" w:lineRule="auto"/>
              <w:rPr>
                <w:rFonts w:ascii="Arial" w:hAnsi="Arial" w:cs="Arial"/>
                <w:b/>
              </w:rPr>
            </w:pPr>
            <w:r>
              <w:rPr>
                <w:rFonts w:ascii="Arial" w:hAnsi="Arial" w:cs="Arial"/>
                <w:b/>
              </w:rPr>
              <w:t>Deux consignes possibles :</w:t>
            </w:r>
          </w:p>
          <w:p w:rsidR="00F5505E" w:rsidRDefault="00F5505E" w:rsidP="009C3673">
            <w:pPr>
              <w:spacing w:after="200" w:line="276" w:lineRule="auto"/>
              <w:rPr>
                <w:rFonts w:ascii="Arial" w:hAnsi="Arial" w:cs="Arial"/>
                <w:b/>
              </w:rPr>
            </w:pPr>
            <w:r>
              <w:rPr>
                <w:rFonts w:ascii="Arial" w:hAnsi="Arial" w:cs="Arial"/>
                <w:b/>
              </w:rPr>
              <w:t xml:space="preserve">Les 3 icones des sens sont affichées au tableau, les élèves doivent positionner les photos sous </w:t>
            </w:r>
            <w:r w:rsidR="00A07837">
              <w:rPr>
                <w:rFonts w:ascii="Arial" w:hAnsi="Arial" w:cs="Arial"/>
                <w:b/>
              </w:rPr>
              <w:t>l’icône choisie</w:t>
            </w:r>
          </w:p>
          <w:p w:rsidR="00D10822" w:rsidRDefault="00D10822" w:rsidP="009C3673">
            <w:pPr>
              <w:spacing w:after="200" w:line="276" w:lineRule="auto"/>
              <w:rPr>
                <w:rFonts w:ascii="Arial" w:hAnsi="Arial" w:cs="Arial"/>
              </w:rPr>
            </w:pPr>
            <w:r w:rsidRPr="00486E65">
              <w:rPr>
                <w:rFonts w:ascii="Arial" w:hAnsi="Arial" w:cs="Arial"/>
                <w:b/>
              </w:rPr>
              <w:t>Consigne</w:t>
            </w:r>
            <w:r w:rsidR="00F5505E">
              <w:rPr>
                <w:rFonts w:ascii="Arial" w:hAnsi="Arial" w:cs="Arial"/>
                <w:b/>
              </w:rPr>
              <w:t xml:space="preserve"> 1</w:t>
            </w:r>
            <w:r>
              <w:rPr>
                <w:rFonts w:ascii="Arial" w:hAnsi="Arial" w:cs="Arial"/>
              </w:rPr>
              <w:t> :</w:t>
            </w:r>
          </w:p>
          <w:p w:rsidR="009C3673" w:rsidRDefault="00D10822" w:rsidP="009C3673">
            <w:pPr>
              <w:spacing w:after="200" w:line="276" w:lineRule="auto"/>
              <w:rPr>
                <w:rFonts w:ascii="Arial" w:hAnsi="Arial" w:cs="Arial"/>
              </w:rPr>
            </w:pPr>
            <w:r w:rsidRPr="002168A3">
              <w:rPr>
                <w:rFonts w:ascii="Arial" w:hAnsi="Arial" w:cs="Arial"/>
                <w:i/>
              </w:rPr>
              <w:lastRenderedPageBreak/>
              <w:t xml:space="preserve">Placez chaque photo sous l’organe des </w:t>
            </w:r>
            <w:r w:rsidR="00486E65" w:rsidRPr="002168A3">
              <w:rPr>
                <w:rFonts w:ascii="Arial" w:hAnsi="Arial" w:cs="Arial"/>
                <w:i/>
              </w:rPr>
              <w:t>s</w:t>
            </w:r>
            <w:r w:rsidRPr="002168A3">
              <w:rPr>
                <w:rFonts w:ascii="Arial" w:hAnsi="Arial" w:cs="Arial"/>
                <w:i/>
              </w:rPr>
              <w:t>ens qui vous a permis de ressentir la sensation</w:t>
            </w:r>
            <w:r>
              <w:rPr>
                <w:rFonts w:ascii="Arial" w:hAnsi="Arial" w:cs="Arial"/>
              </w:rPr>
              <w:t>.</w:t>
            </w:r>
          </w:p>
          <w:p w:rsidR="009C3673" w:rsidRDefault="00D10822" w:rsidP="00486E65">
            <w:pPr>
              <w:pStyle w:val="Paragraphedeliste"/>
              <w:numPr>
                <w:ilvl w:val="0"/>
                <w:numId w:val="13"/>
              </w:numPr>
              <w:rPr>
                <w:rFonts w:ascii="Arial" w:hAnsi="Arial" w:cs="Arial"/>
              </w:rPr>
            </w:pPr>
            <w:r w:rsidRPr="00486E65">
              <w:rPr>
                <w:rFonts w:ascii="Arial" w:hAnsi="Arial" w:cs="Arial"/>
              </w:rPr>
              <w:t>Les élèves associent chaque photo à un organe en argumentant leur choix</w:t>
            </w:r>
            <w:r w:rsidR="00570224" w:rsidRPr="00486E65">
              <w:rPr>
                <w:rFonts w:ascii="Arial" w:hAnsi="Arial" w:cs="Arial"/>
              </w:rPr>
              <w:t>.</w:t>
            </w:r>
          </w:p>
          <w:p w:rsidR="00F5505E" w:rsidRDefault="00F5505E" w:rsidP="00F5505E">
            <w:pPr>
              <w:rPr>
                <w:rFonts w:ascii="Arial" w:hAnsi="Arial" w:cs="Arial"/>
                <w:b/>
              </w:rPr>
            </w:pPr>
            <w:r w:rsidRPr="00A07837">
              <w:rPr>
                <w:rFonts w:ascii="Arial" w:hAnsi="Arial" w:cs="Arial"/>
                <w:b/>
              </w:rPr>
              <w:t>OU</w:t>
            </w:r>
          </w:p>
          <w:p w:rsidR="00A07837" w:rsidRDefault="00A07837" w:rsidP="00F5505E">
            <w:pPr>
              <w:rPr>
                <w:rFonts w:ascii="Arial" w:hAnsi="Arial" w:cs="Arial"/>
                <w:b/>
              </w:rPr>
            </w:pPr>
          </w:p>
          <w:p w:rsidR="00A07837" w:rsidRPr="00A07837" w:rsidRDefault="00A07837" w:rsidP="00F5505E">
            <w:pPr>
              <w:rPr>
                <w:rFonts w:ascii="Arial" w:hAnsi="Arial" w:cs="Arial"/>
                <w:b/>
              </w:rPr>
            </w:pPr>
            <w:r>
              <w:rPr>
                <w:rFonts w:ascii="Arial" w:hAnsi="Arial" w:cs="Arial"/>
                <w:b/>
              </w:rPr>
              <w:t xml:space="preserve">Les photos sont posées sur la table, les élèves ont entre les mains les icones des sens. </w:t>
            </w:r>
          </w:p>
          <w:p w:rsidR="00A07837" w:rsidRDefault="00A07837" w:rsidP="00F5505E">
            <w:pPr>
              <w:rPr>
                <w:rFonts w:ascii="Arial" w:hAnsi="Arial" w:cs="Arial"/>
              </w:rPr>
            </w:pPr>
          </w:p>
          <w:p w:rsidR="00F5505E" w:rsidRPr="00A07837" w:rsidRDefault="00F5505E" w:rsidP="00F5505E">
            <w:pPr>
              <w:rPr>
                <w:rFonts w:ascii="Arial" w:hAnsi="Arial" w:cs="Arial"/>
                <w:b/>
              </w:rPr>
            </w:pPr>
            <w:r w:rsidRPr="00A07837">
              <w:rPr>
                <w:rFonts w:ascii="Arial" w:hAnsi="Arial" w:cs="Arial"/>
                <w:b/>
              </w:rPr>
              <w:t>Consigne 2 :</w:t>
            </w:r>
          </w:p>
          <w:p w:rsidR="00A07837" w:rsidRDefault="00A07837" w:rsidP="00F5505E">
            <w:pPr>
              <w:rPr>
                <w:rFonts w:ascii="Arial" w:hAnsi="Arial" w:cs="Arial"/>
              </w:rPr>
            </w:pPr>
          </w:p>
          <w:p w:rsidR="00A07837" w:rsidRDefault="00A07837" w:rsidP="00F5505E">
            <w:pPr>
              <w:rPr>
                <w:rFonts w:ascii="Arial" w:hAnsi="Arial" w:cs="Arial"/>
              </w:rPr>
            </w:pPr>
            <w:r w:rsidRPr="00A07837">
              <w:rPr>
                <w:rFonts w:ascii="Arial" w:hAnsi="Arial" w:cs="Arial"/>
                <w:i/>
              </w:rPr>
              <w:t>Placez le/les sens sur les photos</w:t>
            </w:r>
            <w:r>
              <w:rPr>
                <w:rFonts w:ascii="Arial" w:hAnsi="Arial" w:cs="Arial"/>
              </w:rPr>
              <w:t>.</w:t>
            </w:r>
          </w:p>
          <w:p w:rsidR="00A07837" w:rsidRDefault="00A07837" w:rsidP="00F5505E">
            <w:pPr>
              <w:rPr>
                <w:rFonts w:ascii="Arial" w:hAnsi="Arial" w:cs="Arial"/>
              </w:rPr>
            </w:pPr>
          </w:p>
          <w:p w:rsidR="00A07837" w:rsidRPr="00F5505E" w:rsidRDefault="00A07837" w:rsidP="00F5505E">
            <w:pPr>
              <w:rPr>
                <w:rFonts w:ascii="Arial" w:hAnsi="Arial" w:cs="Arial"/>
              </w:rPr>
            </w:pPr>
            <w:r>
              <w:rPr>
                <w:rFonts w:ascii="Arial" w:hAnsi="Arial" w:cs="Arial"/>
              </w:rPr>
              <w:t>Remarque : les élèves peuvent évoquer deux sens par photo (la vue et le toucher par exemple)</w:t>
            </w:r>
          </w:p>
        </w:tc>
      </w:tr>
      <w:tr w:rsidR="009C3673" w:rsidRPr="009C3673" w:rsidTr="003B2BC0">
        <w:trPr>
          <w:trHeight w:val="878"/>
        </w:trPr>
        <w:tc>
          <w:tcPr>
            <w:tcW w:w="1133" w:type="dxa"/>
            <w:tcBorders>
              <w:bottom w:val="single" w:sz="4" w:space="0" w:color="auto"/>
              <w:right w:val="nil"/>
            </w:tcBorders>
          </w:tcPr>
          <w:p w:rsidR="009C3673" w:rsidRPr="009C3673" w:rsidRDefault="00A07837" w:rsidP="009C3673">
            <w:pPr>
              <w:spacing w:after="200" w:line="276" w:lineRule="auto"/>
              <w:rPr>
                <w:rFonts w:ascii="Arial" w:hAnsi="Arial" w:cs="Arial"/>
                <w:b/>
                <w:u w:val="single"/>
              </w:rPr>
            </w:pPr>
            <w:r>
              <w:rPr>
                <w:rFonts w:ascii="Arial" w:hAnsi="Arial" w:cs="Arial"/>
                <w:b/>
                <w:u w:val="single"/>
              </w:rPr>
              <w:lastRenderedPageBreak/>
              <w:t>É</w:t>
            </w:r>
            <w:r w:rsidR="009C3673" w:rsidRPr="009C3673">
              <w:rPr>
                <w:rFonts w:ascii="Arial" w:hAnsi="Arial" w:cs="Arial"/>
                <w:b/>
                <w:u w:val="single"/>
              </w:rPr>
              <w:t>tape 3</w:t>
            </w:r>
          </w:p>
        </w:tc>
        <w:tc>
          <w:tcPr>
            <w:tcW w:w="1527" w:type="dxa"/>
            <w:tcBorders>
              <w:left w:val="nil"/>
            </w:tcBorders>
          </w:tcPr>
          <w:p w:rsidR="009C3673" w:rsidRPr="009C3673" w:rsidRDefault="00570224" w:rsidP="009C3673">
            <w:pPr>
              <w:spacing w:after="200" w:line="276" w:lineRule="auto"/>
              <w:rPr>
                <w:rFonts w:ascii="Arial" w:hAnsi="Arial" w:cs="Arial"/>
                <w:b/>
              </w:rPr>
            </w:pPr>
            <w:r w:rsidRPr="009C3673">
              <w:rPr>
                <w:rFonts w:ascii="Arial" w:hAnsi="Arial" w:cs="Arial"/>
                <w:b/>
                <w:noProof/>
                <w:lang w:eastAsia="fr-FR"/>
              </w:rPr>
              <w:drawing>
                <wp:inline distT="0" distB="0" distL="0" distR="0" wp14:anchorId="050FCC4A" wp14:editId="4A1CE4A3">
                  <wp:extent cx="662791" cy="489600"/>
                  <wp:effectExtent l="0" t="0" r="444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791" cy="489600"/>
                          </a:xfrm>
                          <a:prstGeom prst="rect">
                            <a:avLst/>
                          </a:prstGeom>
                          <a:noFill/>
                          <a:ln>
                            <a:noFill/>
                          </a:ln>
                        </pic:spPr>
                      </pic:pic>
                    </a:graphicData>
                  </a:graphic>
                </wp:inline>
              </w:drawing>
            </w:r>
          </w:p>
        </w:tc>
        <w:tc>
          <w:tcPr>
            <w:tcW w:w="1843" w:type="dxa"/>
          </w:tcPr>
          <w:p w:rsidR="009C3673" w:rsidRPr="009C3673" w:rsidRDefault="009C3673" w:rsidP="009C3673">
            <w:pPr>
              <w:spacing w:after="200" w:line="276" w:lineRule="auto"/>
              <w:rPr>
                <w:rFonts w:ascii="Arial" w:hAnsi="Arial" w:cs="Arial"/>
              </w:rPr>
            </w:pPr>
          </w:p>
        </w:tc>
        <w:tc>
          <w:tcPr>
            <w:tcW w:w="1984" w:type="dxa"/>
          </w:tcPr>
          <w:p w:rsidR="009C3673" w:rsidRPr="009C3673" w:rsidRDefault="009C3673" w:rsidP="009C3673">
            <w:pPr>
              <w:spacing w:after="200" w:line="276" w:lineRule="auto"/>
              <w:rPr>
                <w:rFonts w:ascii="Arial" w:hAnsi="Arial" w:cs="Arial"/>
              </w:rPr>
            </w:pPr>
          </w:p>
        </w:tc>
        <w:tc>
          <w:tcPr>
            <w:tcW w:w="4077" w:type="dxa"/>
          </w:tcPr>
          <w:p w:rsidR="009C3673" w:rsidRPr="008974A4" w:rsidRDefault="00A07837" w:rsidP="00F87520">
            <w:pPr>
              <w:spacing w:after="200" w:line="276" w:lineRule="auto"/>
              <w:rPr>
                <w:rFonts w:ascii="Arial" w:hAnsi="Arial" w:cs="Arial"/>
              </w:rPr>
            </w:pPr>
            <w:r>
              <w:rPr>
                <w:rFonts w:ascii="Arial" w:hAnsi="Arial" w:cs="Arial"/>
              </w:rPr>
              <w:t>À</w:t>
            </w:r>
            <w:r w:rsidR="00570224" w:rsidRPr="008974A4">
              <w:rPr>
                <w:rFonts w:ascii="Arial" w:hAnsi="Arial" w:cs="Arial"/>
              </w:rPr>
              <w:t xml:space="preserve"> partir des photos, l’enseignant construit une affiche qui associe les organes des sens, les photos que les élèves ont placées et leurs principaux commentaires.</w:t>
            </w:r>
          </w:p>
        </w:tc>
      </w:tr>
    </w:tbl>
    <w:p w:rsidR="001970D2" w:rsidRDefault="001970D2">
      <w:r>
        <w:br w:type="page"/>
      </w:r>
    </w:p>
    <w:tbl>
      <w:tblPr>
        <w:tblStyle w:val="Grilledutableau"/>
        <w:tblW w:w="0" w:type="auto"/>
        <w:tblLayout w:type="fixed"/>
        <w:tblLook w:val="04A0" w:firstRow="1" w:lastRow="0" w:firstColumn="1" w:lastColumn="0" w:noHBand="0" w:noVBand="1"/>
      </w:tblPr>
      <w:tblGrid>
        <w:gridCol w:w="1133"/>
        <w:gridCol w:w="1527"/>
        <w:gridCol w:w="1843"/>
        <w:gridCol w:w="1984"/>
        <w:gridCol w:w="4077"/>
      </w:tblGrid>
      <w:tr w:rsidR="007717D1" w:rsidRPr="002168A3" w:rsidTr="00477BD1">
        <w:tc>
          <w:tcPr>
            <w:tcW w:w="2660" w:type="dxa"/>
            <w:gridSpan w:val="2"/>
            <w:shd w:val="clear" w:color="auto" w:fill="D9D9D9" w:themeFill="background1" w:themeFillShade="D9"/>
          </w:tcPr>
          <w:p w:rsidR="007717D1" w:rsidRPr="002168A3" w:rsidRDefault="007717D1" w:rsidP="00477BD1">
            <w:pPr>
              <w:spacing w:after="200" w:line="276" w:lineRule="auto"/>
              <w:rPr>
                <w:rFonts w:ascii="Arial" w:hAnsi="Arial" w:cs="Arial"/>
                <w:b/>
                <w:sz w:val="24"/>
                <w:szCs w:val="24"/>
              </w:rPr>
            </w:pPr>
            <w:r w:rsidRPr="002168A3">
              <w:rPr>
                <w:rFonts w:ascii="Arial" w:hAnsi="Arial" w:cs="Arial"/>
                <w:b/>
                <w:sz w:val="24"/>
                <w:szCs w:val="24"/>
              </w:rPr>
              <w:lastRenderedPageBreak/>
              <w:t xml:space="preserve">Séance n°3 </w:t>
            </w:r>
          </w:p>
          <w:p w:rsidR="007717D1" w:rsidRPr="002168A3" w:rsidRDefault="007717D1" w:rsidP="00477BD1">
            <w:pPr>
              <w:spacing w:after="200" w:line="276" w:lineRule="auto"/>
              <w:rPr>
                <w:rFonts w:ascii="Arial" w:hAnsi="Arial" w:cs="Arial"/>
                <w:b/>
                <w:sz w:val="24"/>
                <w:szCs w:val="24"/>
                <w:u w:val="single"/>
              </w:rPr>
            </w:pPr>
          </w:p>
        </w:tc>
        <w:tc>
          <w:tcPr>
            <w:tcW w:w="7904" w:type="dxa"/>
            <w:gridSpan w:val="3"/>
            <w:shd w:val="clear" w:color="auto" w:fill="D9D9D9" w:themeFill="background1" w:themeFillShade="D9"/>
          </w:tcPr>
          <w:p w:rsidR="007717D1" w:rsidRPr="002168A3" w:rsidRDefault="007717D1" w:rsidP="00477BD1">
            <w:pPr>
              <w:rPr>
                <w:rFonts w:ascii="Arial" w:hAnsi="Arial" w:cs="Arial"/>
                <w:color w:val="000000"/>
                <w:sz w:val="24"/>
                <w:szCs w:val="24"/>
              </w:rPr>
            </w:pPr>
            <w:r w:rsidRPr="002168A3">
              <w:rPr>
                <w:rFonts w:ascii="Arial" w:hAnsi="Arial" w:cs="Arial"/>
                <w:b/>
                <w:sz w:val="24"/>
                <w:szCs w:val="24"/>
              </w:rPr>
              <w:t>Objectif de la séance :</w:t>
            </w:r>
            <w:r w:rsidRPr="002168A3">
              <w:rPr>
                <w:rFonts w:ascii="Arial" w:hAnsi="Arial" w:cs="Arial"/>
                <w:color w:val="000000"/>
                <w:sz w:val="24"/>
                <w:szCs w:val="24"/>
              </w:rPr>
              <w:t xml:space="preserve"> </w:t>
            </w:r>
          </w:p>
          <w:p w:rsidR="007717D1" w:rsidRPr="002168A3" w:rsidRDefault="007717D1" w:rsidP="00477BD1">
            <w:pPr>
              <w:autoSpaceDE w:val="0"/>
              <w:autoSpaceDN w:val="0"/>
              <w:adjustRightInd w:val="0"/>
              <w:rPr>
                <w:rFonts w:ascii="Comic Sans MS" w:hAnsi="Comic Sans MS" w:cs="Comic Sans MS"/>
                <w:color w:val="000000"/>
                <w:sz w:val="24"/>
                <w:szCs w:val="24"/>
              </w:rPr>
            </w:pPr>
            <w:r w:rsidRPr="002168A3">
              <w:rPr>
                <w:rFonts w:ascii="Arial" w:hAnsi="Arial" w:cs="Arial"/>
                <w:color w:val="000000"/>
                <w:sz w:val="24"/>
                <w:szCs w:val="24"/>
              </w:rPr>
              <w:t>Découvrir les effets du vent</w:t>
            </w:r>
            <w:r w:rsidRPr="002168A3">
              <w:rPr>
                <w:rFonts w:ascii="Comic Sans MS" w:hAnsi="Comic Sans MS" w:cs="Comic Sans MS"/>
                <w:color w:val="000000"/>
                <w:sz w:val="24"/>
                <w:szCs w:val="24"/>
              </w:rPr>
              <w:t xml:space="preserve"> </w:t>
            </w:r>
          </w:p>
        </w:tc>
      </w:tr>
      <w:tr w:rsidR="007717D1" w:rsidRPr="009C3673" w:rsidTr="00477BD1">
        <w:tc>
          <w:tcPr>
            <w:tcW w:w="10564" w:type="dxa"/>
            <w:gridSpan w:val="5"/>
            <w:shd w:val="clear" w:color="auto" w:fill="F2F2F2" w:themeFill="background1" w:themeFillShade="F2"/>
          </w:tcPr>
          <w:p w:rsidR="007717D1" w:rsidRPr="008974A4" w:rsidRDefault="007717D1" w:rsidP="00477BD1">
            <w:pPr>
              <w:spacing w:after="200" w:line="276" w:lineRule="auto"/>
              <w:rPr>
                <w:rFonts w:ascii="Arial" w:hAnsi="Arial" w:cs="Arial"/>
                <w:b/>
                <w:sz w:val="24"/>
                <w:szCs w:val="24"/>
              </w:rPr>
            </w:pPr>
            <w:r w:rsidRPr="008974A4">
              <w:rPr>
                <w:rFonts w:ascii="Arial" w:hAnsi="Arial" w:cs="Arial"/>
                <w:b/>
                <w:sz w:val="24"/>
                <w:szCs w:val="24"/>
                <w:u w:val="single"/>
              </w:rPr>
              <w:t>Modalité de mise en œuvre</w:t>
            </w:r>
          </w:p>
          <w:p w:rsidR="007717D1" w:rsidRPr="008974A4" w:rsidRDefault="0093480F" w:rsidP="00477BD1">
            <w:pPr>
              <w:spacing w:after="200" w:line="276" w:lineRule="auto"/>
              <w:rPr>
                <w:rFonts w:ascii="Arial" w:hAnsi="Arial" w:cs="Arial"/>
                <w:b/>
                <w:sz w:val="24"/>
                <w:szCs w:val="24"/>
              </w:rPr>
            </w:pPr>
            <w:r>
              <w:rPr>
                <w:rFonts w:ascii="Arial" w:hAnsi="Arial" w:cs="Arial"/>
                <w:b/>
                <w:sz w:val="24"/>
                <w:szCs w:val="24"/>
              </w:rPr>
              <w:t>REMARQUE : séance  possible en fonction de la météo.</w:t>
            </w:r>
          </w:p>
        </w:tc>
      </w:tr>
      <w:tr w:rsidR="007717D1" w:rsidRPr="009C3673" w:rsidTr="00477BD1">
        <w:trPr>
          <w:trHeight w:val="399"/>
        </w:trPr>
        <w:tc>
          <w:tcPr>
            <w:tcW w:w="2660" w:type="dxa"/>
            <w:gridSpan w:val="2"/>
          </w:tcPr>
          <w:p w:rsidR="007717D1" w:rsidRPr="008974A4" w:rsidRDefault="007717D1" w:rsidP="00477BD1">
            <w:pPr>
              <w:spacing w:after="200" w:line="276" w:lineRule="auto"/>
              <w:rPr>
                <w:rFonts w:ascii="Arial" w:hAnsi="Arial" w:cs="Arial"/>
                <w:b/>
                <w:sz w:val="24"/>
                <w:szCs w:val="24"/>
                <w:u w:val="single"/>
              </w:rPr>
            </w:pPr>
            <w:r w:rsidRPr="008974A4">
              <w:rPr>
                <w:rFonts w:ascii="Arial" w:hAnsi="Arial" w:cs="Arial"/>
                <w:b/>
                <w:sz w:val="24"/>
                <w:szCs w:val="24"/>
                <w:u w:val="single"/>
              </w:rPr>
              <w:t>Phases de la démarche</w:t>
            </w:r>
          </w:p>
        </w:tc>
        <w:tc>
          <w:tcPr>
            <w:tcW w:w="1843" w:type="dxa"/>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Modalités de travail</w:t>
            </w:r>
          </w:p>
          <w:p w:rsidR="007717D1" w:rsidRPr="009C3673" w:rsidRDefault="007717D1" w:rsidP="00477BD1">
            <w:pPr>
              <w:spacing w:after="200" w:line="276" w:lineRule="auto"/>
              <w:rPr>
                <w:rFonts w:ascii="Arial" w:hAnsi="Arial" w:cs="Arial"/>
                <w:b/>
                <w:u w:val="single"/>
              </w:rPr>
            </w:pPr>
          </w:p>
        </w:tc>
        <w:tc>
          <w:tcPr>
            <w:tcW w:w="1984" w:type="dxa"/>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Traces</w:t>
            </w:r>
          </w:p>
        </w:tc>
        <w:tc>
          <w:tcPr>
            <w:tcW w:w="4077" w:type="dxa"/>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Déroulement de la séance</w:t>
            </w:r>
          </w:p>
        </w:tc>
      </w:tr>
      <w:tr w:rsidR="007717D1" w:rsidRPr="009C3673" w:rsidTr="00477BD1">
        <w:trPr>
          <w:trHeight w:val="878"/>
        </w:trPr>
        <w:tc>
          <w:tcPr>
            <w:tcW w:w="1133" w:type="dxa"/>
            <w:tcBorders>
              <w:right w:val="nil"/>
            </w:tcBorders>
          </w:tcPr>
          <w:p w:rsidR="007717D1" w:rsidRPr="008974A4" w:rsidRDefault="007717D1" w:rsidP="00477BD1">
            <w:pPr>
              <w:spacing w:after="200" w:line="276" w:lineRule="auto"/>
              <w:rPr>
                <w:rFonts w:ascii="Arial" w:hAnsi="Arial" w:cs="Arial"/>
                <w:b/>
                <w:sz w:val="24"/>
                <w:szCs w:val="24"/>
                <w:u w:val="single"/>
              </w:rPr>
            </w:pPr>
            <w:r w:rsidRPr="008974A4">
              <w:rPr>
                <w:rFonts w:ascii="Arial" w:hAnsi="Arial" w:cs="Arial"/>
                <w:b/>
                <w:sz w:val="24"/>
                <w:szCs w:val="24"/>
                <w:u w:val="single"/>
              </w:rPr>
              <w:t>Etape 1</w:t>
            </w:r>
          </w:p>
        </w:tc>
        <w:tc>
          <w:tcPr>
            <w:tcW w:w="1527" w:type="dxa"/>
            <w:tcBorders>
              <w:left w:val="nil"/>
            </w:tcBorders>
          </w:tcPr>
          <w:p w:rsidR="007717D1" w:rsidRPr="008974A4" w:rsidRDefault="007717D1" w:rsidP="00477BD1">
            <w:pPr>
              <w:spacing w:after="200" w:line="276" w:lineRule="auto"/>
              <w:rPr>
                <w:rFonts w:ascii="Arial" w:hAnsi="Arial" w:cs="Arial"/>
                <w:b/>
                <w:sz w:val="24"/>
                <w:szCs w:val="24"/>
              </w:rPr>
            </w:pPr>
            <w:r w:rsidRPr="008974A4">
              <w:rPr>
                <w:noProof/>
                <w:sz w:val="24"/>
                <w:szCs w:val="24"/>
                <w:lang w:eastAsia="fr-FR"/>
              </w:rPr>
              <w:drawing>
                <wp:inline distT="0" distB="0" distL="0" distR="0" wp14:anchorId="7C636AB6" wp14:editId="0D01D5A9">
                  <wp:extent cx="661048" cy="488311"/>
                  <wp:effectExtent l="0" t="0" r="571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63" cy="486697"/>
                          </a:xfrm>
                          <a:prstGeom prst="rect">
                            <a:avLst/>
                          </a:prstGeom>
                          <a:noFill/>
                          <a:ln>
                            <a:noFill/>
                          </a:ln>
                        </pic:spPr>
                      </pic:pic>
                    </a:graphicData>
                  </a:graphic>
                </wp:inline>
              </w:drawing>
            </w:r>
          </w:p>
          <w:p w:rsidR="007717D1" w:rsidRPr="008974A4" w:rsidRDefault="007717D1" w:rsidP="00477BD1">
            <w:pPr>
              <w:spacing w:after="200" w:line="276" w:lineRule="auto"/>
              <w:rPr>
                <w:rFonts w:ascii="Arial" w:hAnsi="Arial" w:cs="Arial"/>
                <w:b/>
                <w:sz w:val="24"/>
                <w:szCs w:val="24"/>
              </w:rPr>
            </w:pPr>
            <w:r w:rsidRPr="008974A4">
              <w:rPr>
                <w:rFonts w:ascii="Arial" w:hAnsi="Arial" w:cs="Arial"/>
                <w:b/>
                <w:sz w:val="24"/>
                <w:szCs w:val="24"/>
              </w:rPr>
              <w:t>Situation inductrice</w:t>
            </w:r>
            <w:r w:rsidRPr="008974A4">
              <w:rPr>
                <w:rFonts w:ascii="Arial" w:hAnsi="Arial" w:cs="Arial"/>
                <w:b/>
                <w:noProof/>
                <w:sz w:val="24"/>
                <w:szCs w:val="24"/>
                <w:lang w:eastAsia="fr-FR"/>
              </w:rPr>
              <w:t xml:space="preserve"> </w:t>
            </w:r>
          </w:p>
          <w:p w:rsidR="007717D1" w:rsidRPr="008974A4" w:rsidRDefault="007717D1" w:rsidP="00477BD1">
            <w:pPr>
              <w:spacing w:after="200" w:line="276" w:lineRule="auto"/>
              <w:rPr>
                <w:rFonts w:ascii="Arial" w:hAnsi="Arial" w:cs="Arial"/>
                <w:b/>
                <w:sz w:val="24"/>
                <w:szCs w:val="24"/>
              </w:rPr>
            </w:pPr>
          </w:p>
        </w:tc>
        <w:tc>
          <w:tcPr>
            <w:tcW w:w="1843" w:type="dxa"/>
          </w:tcPr>
          <w:p w:rsidR="007717D1" w:rsidRPr="009C3673" w:rsidRDefault="007717D1" w:rsidP="007717D1">
            <w:pPr>
              <w:rPr>
                <w:rFonts w:ascii="Arial" w:hAnsi="Arial" w:cs="Arial"/>
                <w:b/>
                <w:u w:val="single"/>
              </w:rPr>
            </w:pPr>
            <w:r>
              <w:rPr>
                <w:rFonts w:ascii="Arial" w:hAnsi="Arial" w:cs="Arial"/>
              </w:rPr>
              <w:t>Classe entière dans la cour de récréation</w:t>
            </w:r>
          </w:p>
        </w:tc>
        <w:tc>
          <w:tcPr>
            <w:tcW w:w="1984" w:type="dxa"/>
          </w:tcPr>
          <w:p w:rsidR="007717D1" w:rsidRPr="009C3673" w:rsidRDefault="007717D1" w:rsidP="00477BD1">
            <w:pPr>
              <w:spacing w:after="200" w:line="276" w:lineRule="auto"/>
              <w:rPr>
                <w:rFonts w:ascii="Arial" w:hAnsi="Arial" w:cs="Arial"/>
              </w:rPr>
            </w:pPr>
          </w:p>
        </w:tc>
        <w:tc>
          <w:tcPr>
            <w:tcW w:w="4077" w:type="dxa"/>
          </w:tcPr>
          <w:p w:rsidR="007717D1" w:rsidRDefault="007717D1" w:rsidP="007717D1">
            <w:pPr>
              <w:rPr>
                <w:rFonts w:ascii="Arial" w:hAnsi="Arial" w:cs="Arial"/>
              </w:rPr>
            </w:pPr>
            <w:r>
              <w:rPr>
                <w:rFonts w:ascii="Arial" w:hAnsi="Arial" w:cs="Arial"/>
              </w:rPr>
              <w:t>L’enseignant présente le matériel aux élèves et le nomme (un moulinet, un sachet en plastique, un foulard, un ruban, un manche à air)</w:t>
            </w:r>
          </w:p>
          <w:p w:rsidR="007717D1" w:rsidRDefault="007717D1" w:rsidP="007717D1">
            <w:pPr>
              <w:rPr>
                <w:rFonts w:ascii="Arial" w:hAnsi="Arial" w:cs="Arial"/>
              </w:rPr>
            </w:pPr>
          </w:p>
          <w:p w:rsidR="007717D1" w:rsidRPr="009C3673" w:rsidRDefault="007717D1" w:rsidP="007717D1">
            <w:pPr>
              <w:rPr>
                <w:rFonts w:ascii="Arial" w:hAnsi="Arial" w:cs="Arial"/>
              </w:rPr>
            </w:pPr>
            <w:r w:rsidRPr="00486E65">
              <w:rPr>
                <w:rFonts w:ascii="Arial" w:hAnsi="Arial" w:cs="Arial"/>
                <w:b/>
              </w:rPr>
              <w:t>Consigne</w:t>
            </w:r>
            <w:r>
              <w:rPr>
                <w:rFonts w:ascii="Arial" w:hAnsi="Arial" w:cs="Arial"/>
              </w:rPr>
              <w:t xml:space="preserve"> : </w:t>
            </w:r>
            <w:r w:rsidRPr="002168A3">
              <w:rPr>
                <w:rFonts w:ascii="Arial" w:hAnsi="Arial" w:cs="Arial"/>
                <w:i/>
              </w:rPr>
              <w:t>Utilisez ce que vous voulez, comme voulez, mais gardez toujou</w:t>
            </w:r>
            <w:r w:rsidR="00486E65" w:rsidRPr="002168A3">
              <w:rPr>
                <w:rFonts w:ascii="Arial" w:hAnsi="Arial" w:cs="Arial"/>
                <w:i/>
              </w:rPr>
              <w:t>rs le matériel dans votre main</w:t>
            </w:r>
            <w:r w:rsidR="00486E65">
              <w:rPr>
                <w:rFonts w:ascii="Arial" w:hAnsi="Arial" w:cs="Arial"/>
              </w:rPr>
              <w:t>.</w:t>
            </w:r>
          </w:p>
        </w:tc>
      </w:tr>
      <w:tr w:rsidR="007717D1" w:rsidRPr="009C3673" w:rsidTr="00477BD1">
        <w:trPr>
          <w:trHeight w:val="878"/>
        </w:trPr>
        <w:tc>
          <w:tcPr>
            <w:tcW w:w="1133" w:type="dxa"/>
            <w:tcBorders>
              <w:bottom w:val="single" w:sz="4" w:space="0" w:color="auto"/>
              <w:right w:val="nil"/>
            </w:tcBorders>
          </w:tcPr>
          <w:p w:rsidR="007717D1" w:rsidRPr="008974A4" w:rsidRDefault="007717D1" w:rsidP="00477BD1">
            <w:pPr>
              <w:spacing w:after="200" w:line="276" w:lineRule="auto"/>
              <w:rPr>
                <w:rFonts w:ascii="Arial" w:hAnsi="Arial" w:cs="Arial"/>
                <w:b/>
                <w:sz w:val="24"/>
                <w:szCs w:val="24"/>
                <w:u w:val="single"/>
              </w:rPr>
            </w:pPr>
            <w:r w:rsidRPr="008974A4">
              <w:rPr>
                <w:rFonts w:ascii="Arial" w:hAnsi="Arial" w:cs="Arial"/>
                <w:b/>
                <w:sz w:val="24"/>
                <w:szCs w:val="24"/>
                <w:u w:val="single"/>
              </w:rPr>
              <w:t>Etape 2</w:t>
            </w:r>
            <w:r w:rsidRPr="008974A4">
              <w:rPr>
                <w:rFonts w:ascii="Arial" w:hAnsi="Arial" w:cs="Arial"/>
                <w:b/>
                <w:sz w:val="24"/>
                <w:szCs w:val="24"/>
              </w:rPr>
              <w:t xml:space="preserve">                       </w:t>
            </w:r>
          </w:p>
        </w:tc>
        <w:tc>
          <w:tcPr>
            <w:tcW w:w="1527" w:type="dxa"/>
            <w:tcBorders>
              <w:left w:val="nil"/>
            </w:tcBorders>
          </w:tcPr>
          <w:p w:rsidR="007717D1" w:rsidRPr="008974A4" w:rsidRDefault="007717D1" w:rsidP="00477BD1">
            <w:pPr>
              <w:spacing w:after="200" w:line="276" w:lineRule="auto"/>
              <w:rPr>
                <w:rFonts w:ascii="Arial" w:hAnsi="Arial" w:cs="Arial"/>
                <w:b/>
                <w:sz w:val="24"/>
                <w:szCs w:val="24"/>
              </w:rPr>
            </w:pPr>
            <w:r w:rsidRPr="008974A4">
              <w:rPr>
                <w:rFonts w:ascii="Arial" w:hAnsi="Arial" w:cs="Arial"/>
                <w:b/>
                <w:noProof/>
                <w:sz w:val="24"/>
                <w:szCs w:val="24"/>
                <w:lang w:eastAsia="fr-FR"/>
              </w:rPr>
              <w:drawing>
                <wp:inline distT="0" distB="0" distL="0" distR="0" wp14:anchorId="5E67B147" wp14:editId="4B08CD7B">
                  <wp:extent cx="653895" cy="489600"/>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895" cy="489600"/>
                          </a:xfrm>
                          <a:prstGeom prst="rect">
                            <a:avLst/>
                          </a:prstGeom>
                          <a:noFill/>
                          <a:ln>
                            <a:noFill/>
                          </a:ln>
                        </pic:spPr>
                      </pic:pic>
                    </a:graphicData>
                  </a:graphic>
                </wp:inline>
              </w:drawing>
            </w:r>
          </w:p>
          <w:p w:rsidR="007717D1" w:rsidRPr="008974A4" w:rsidRDefault="007717D1" w:rsidP="00477BD1">
            <w:pPr>
              <w:jc w:val="center"/>
              <w:rPr>
                <w:rFonts w:ascii="Arial" w:hAnsi="Arial" w:cs="Arial"/>
                <w:sz w:val="24"/>
                <w:szCs w:val="24"/>
              </w:rPr>
            </w:pPr>
          </w:p>
        </w:tc>
        <w:tc>
          <w:tcPr>
            <w:tcW w:w="1843" w:type="dxa"/>
          </w:tcPr>
          <w:p w:rsidR="007717D1" w:rsidRPr="009C3673" w:rsidRDefault="007717D1" w:rsidP="007717D1">
            <w:pPr>
              <w:rPr>
                <w:rFonts w:ascii="Arial" w:hAnsi="Arial" w:cs="Arial"/>
              </w:rPr>
            </w:pPr>
            <w:r>
              <w:rPr>
                <w:rFonts w:ascii="Arial" w:hAnsi="Arial" w:cs="Arial"/>
              </w:rPr>
              <w:t>Classe entière dans la cour de récréation</w:t>
            </w:r>
          </w:p>
        </w:tc>
        <w:tc>
          <w:tcPr>
            <w:tcW w:w="1984" w:type="dxa"/>
          </w:tcPr>
          <w:p w:rsidR="007717D1" w:rsidRPr="009C3673" w:rsidRDefault="007717D1" w:rsidP="00477BD1">
            <w:pPr>
              <w:spacing w:after="200" w:line="276" w:lineRule="auto"/>
              <w:rPr>
                <w:rFonts w:ascii="Arial" w:hAnsi="Arial" w:cs="Arial"/>
              </w:rPr>
            </w:pPr>
            <w:r>
              <w:rPr>
                <w:rFonts w:ascii="Arial" w:hAnsi="Arial" w:cs="Arial"/>
              </w:rPr>
              <w:t>.</w:t>
            </w:r>
          </w:p>
        </w:tc>
        <w:tc>
          <w:tcPr>
            <w:tcW w:w="4077" w:type="dxa"/>
          </w:tcPr>
          <w:p w:rsidR="007717D1" w:rsidRDefault="007717D1" w:rsidP="00477BD1">
            <w:pPr>
              <w:spacing w:after="200" w:line="276" w:lineRule="auto"/>
              <w:rPr>
                <w:rFonts w:ascii="Arial" w:hAnsi="Arial" w:cs="Arial"/>
              </w:rPr>
            </w:pPr>
            <w:r w:rsidRPr="00486E65">
              <w:rPr>
                <w:rFonts w:ascii="Arial" w:hAnsi="Arial" w:cs="Arial"/>
                <w:b/>
              </w:rPr>
              <w:t>Constatation et verbalisation</w:t>
            </w:r>
            <w:r>
              <w:rPr>
                <w:rFonts w:ascii="Arial" w:hAnsi="Arial" w:cs="Arial"/>
              </w:rPr>
              <w:t> :</w:t>
            </w:r>
          </w:p>
          <w:p w:rsidR="007717D1" w:rsidRDefault="007717D1" w:rsidP="007717D1">
            <w:pPr>
              <w:pStyle w:val="Paragraphedeliste"/>
              <w:numPr>
                <w:ilvl w:val="0"/>
                <w:numId w:val="4"/>
              </w:numPr>
              <w:rPr>
                <w:rFonts w:ascii="Arial" w:hAnsi="Arial" w:cs="Arial"/>
              </w:rPr>
            </w:pPr>
            <w:r>
              <w:rPr>
                <w:rFonts w:ascii="Arial" w:hAnsi="Arial" w:cs="Arial"/>
              </w:rPr>
              <w:t>Le moulinet tourne très vite</w:t>
            </w:r>
          </w:p>
          <w:p w:rsidR="007717D1" w:rsidRDefault="007717D1" w:rsidP="007717D1">
            <w:pPr>
              <w:pStyle w:val="Paragraphedeliste"/>
              <w:numPr>
                <w:ilvl w:val="0"/>
                <w:numId w:val="4"/>
              </w:numPr>
              <w:rPr>
                <w:rFonts w:ascii="Arial" w:hAnsi="Arial" w:cs="Arial"/>
              </w:rPr>
            </w:pPr>
            <w:r>
              <w:rPr>
                <w:rFonts w:ascii="Arial" w:hAnsi="Arial" w:cs="Arial"/>
              </w:rPr>
              <w:t>Le sachet va s’envoler si je le lâche</w:t>
            </w:r>
          </w:p>
          <w:p w:rsidR="007717D1" w:rsidRDefault="007717D1" w:rsidP="007717D1">
            <w:pPr>
              <w:pStyle w:val="Paragraphedeliste"/>
              <w:numPr>
                <w:ilvl w:val="0"/>
                <w:numId w:val="4"/>
              </w:numPr>
              <w:rPr>
                <w:rFonts w:ascii="Arial" w:hAnsi="Arial" w:cs="Arial"/>
              </w:rPr>
            </w:pPr>
            <w:r>
              <w:rPr>
                <w:rFonts w:ascii="Arial" w:hAnsi="Arial" w:cs="Arial"/>
              </w:rPr>
              <w:t>Le foulard « vole »</w:t>
            </w:r>
          </w:p>
          <w:p w:rsidR="007717D1" w:rsidRPr="00F87520" w:rsidRDefault="007717D1" w:rsidP="00477BD1">
            <w:pPr>
              <w:pStyle w:val="Paragraphedeliste"/>
              <w:numPr>
                <w:ilvl w:val="0"/>
                <w:numId w:val="4"/>
              </w:numPr>
              <w:rPr>
                <w:rFonts w:ascii="Arial" w:hAnsi="Arial" w:cs="Arial"/>
              </w:rPr>
            </w:pPr>
            <w:r>
              <w:rPr>
                <w:rFonts w:ascii="Arial" w:hAnsi="Arial" w:cs="Arial"/>
              </w:rPr>
              <w:t>La manche à air flotte et fait du bruit</w:t>
            </w:r>
          </w:p>
        </w:tc>
      </w:tr>
    </w:tbl>
    <w:p w:rsidR="00486E65" w:rsidRDefault="00486E65">
      <w:r>
        <w:br w:type="page"/>
      </w:r>
    </w:p>
    <w:tbl>
      <w:tblPr>
        <w:tblStyle w:val="Grilledutableau"/>
        <w:tblW w:w="0" w:type="auto"/>
        <w:tblLayout w:type="fixed"/>
        <w:tblLook w:val="04A0" w:firstRow="1" w:lastRow="0" w:firstColumn="1" w:lastColumn="0" w:noHBand="0" w:noVBand="1"/>
      </w:tblPr>
      <w:tblGrid>
        <w:gridCol w:w="1133"/>
        <w:gridCol w:w="1527"/>
        <w:gridCol w:w="1843"/>
        <w:gridCol w:w="1984"/>
        <w:gridCol w:w="4077"/>
      </w:tblGrid>
      <w:tr w:rsidR="007717D1" w:rsidRPr="00D10822" w:rsidTr="00477BD1">
        <w:tc>
          <w:tcPr>
            <w:tcW w:w="2660" w:type="dxa"/>
            <w:gridSpan w:val="2"/>
            <w:shd w:val="clear" w:color="auto" w:fill="D9D9D9" w:themeFill="background1" w:themeFillShade="D9"/>
          </w:tcPr>
          <w:p w:rsidR="007717D1" w:rsidRPr="008974A4" w:rsidRDefault="007717D1" w:rsidP="00477BD1">
            <w:pPr>
              <w:spacing w:after="200" w:line="276" w:lineRule="auto"/>
              <w:rPr>
                <w:rFonts w:ascii="Arial" w:hAnsi="Arial" w:cs="Arial"/>
                <w:b/>
                <w:sz w:val="24"/>
                <w:szCs w:val="24"/>
              </w:rPr>
            </w:pPr>
            <w:r w:rsidRPr="008974A4">
              <w:rPr>
                <w:rFonts w:ascii="Arial" w:hAnsi="Arial" w:cs="Arial"/>
                <w:b/>
                <w:sz w:val="24"/>
                <w:szCs w:val="24"/>
              </w:rPr>
              <w:lastRenderedPageBreak/>
              <w:t>Séance n°4</w:t>
            </w:r>
          </w:p>
          <w:p w:rsidR="007717D1" w:rsidRPr="008974A4" w:rsidRDefault="007717D1" w:rsidP="00477BD1">
            <w:pPr>
              <w:spacing w:after="200" w:line="276" w:lineRule="auto"/>
              <w:rPr>
                <w:rFonts w:ascii="Arial" w:hAnsi="Arial" w:cs="Arial"/>
                <w:b/>
                <w:sz w:val="24"/>
                <w:szCs w:val="24"/>
                <w:u w:val="single"/>
              </w:rPr>
            </w:pPr>
          </w:p>
        </w:tc>
        <w:tc>
          <w:tcPr>
            <w:tcW w:w="7904" w:type="dxa"/>
            <w:gridSpan w:val="3"/>
            <w:shd w:val="clear" w:color="auto" w:fill="D9D9D9" w:themeFill="background1" w:themeFillShade="D9"/>
          </w:tcPr>
          <w:p w:rsidR="007717D1" w:rsidRPr="008974A4" w:rsidRDefault="007717D1" w:rsidP="00477BD1">
            <w:pPr>
              <w:rPr>
                <w:rFonts w:ascii="Arial" w:hAnsi="Arial" w:cs="Arial"/>
                <w:color w:val="000000"/>
                <w:sz w:val="24"/>
                <w:szCs w:val="24"/>
              </w:rPr>
            </w:pPr>
            <w:r w:rsidRPr="008974A4">
              <w:rPr>
                <w:rFonts w:ascii="Arial" w:hAnsi="Arial" w:cs="Arial"/>
                <w:b/>
                <w:sz w:val="24"/>
                <w:szCs w:val="24"/>
              </w:rPr>
              <w:t>Objectif de la séance :</w:t>
            </w:r>
            <w:r w:rsidRPr="008974A4">
              <w:rPr>
                <w:rFonts w:ascii="Arial" w:hAnsi="Arial" w:cs="Arial"/>
                <w:color w:val="000000"/>
                <w:sz w:val="24"/>
                <w:szCs w:val="24"/>
              </w:rPr>
              <w:t xml:space="preserve"> </w:t>
            </w:r>
          </w:p>
          <w:p w:rsidR="007717D1" w:rsidRPr="008974A4" w:rsidRDefault="00486E65" w:rsidP="00486E65">
            <w:pPr>
              <w:pStyle w:val="Paragraphedeliste"/>
              <w:numPr>
                <w:ilvl w:val="0"/>
                <w:numId w:val="4"/>
              </w:numPr>
              <w:autoSpaceDE w:val="0"/>
              <w:autoSpaceDN w:val="0"/>
              <w:adjustRightInd w:val="0"/>
              <w:rPr>
                <w:rFonts w:ascii="Comic Sans MS" w:hAnsi="Comic Sans MS" w:cs="Comic Sans MS"/>
                <w:color w:val="000000"/>
                <w:sz w:val="24"/>
                <w:szCs w:val="24"/>
              </w:rPr>
            </w:pPr>
            <w:r w:rsidRPr="008974A4">
              <w:rPr>
                <w:rFonts w:ascii="Arial" w:hAnsi="Arial" w:cs="Arial"/>
                <w:color w:val="000000"/>
                <w:sz w:val="24"/>
                <w:szCs w:val="24"/>
              </w:rPr>
              <w:t>T</w:t>
            </w:r>
            <w:r w:rsidR="007717D1" w:rsidRPr="008974A4">
              <w:rPr>
                <w:rFonts w:ascii="Arial" w:hAnsi="Arial" w:cs="Arial"/>
                <w:color w:val="000000"/>
                <w:sz w:val="24"/>
                <w:szCs w:val="24"/>
              </w:rPr>
              <w:t>ester les effets du vent</w:t>
            </w:r>
            <w:r w:rsidR="007717D1" w:rsidRPr="008974A4">
              <w:rPr>
                <w:rFonts w:ascii="Comic Sans MS" w:hAnsi="Comic Sans MS" w:cs="Comic Sans MS"/>
                <w:color w:val="000000"/>
                <w:sz w:val="24"/>
                <w:szCs w:val="24"/>
              </w:rPr>
              <w:t xml:space="preserve"> </w:t>
            </w:r>
          </w:p>
        </w:tc>
      </w:tr>
      <w:tr w:rsidR="007717D1" w:rsidRPr="009C3673" w:rsidTr="00477BD1">
        <w:tc>
          <w:tcPr>
            <w:tcW w:w="10564" w:type="dxa"/>
            <w:gridSpan w:val="5"/>
            <w:shd w:val="clear" w:color="auto" w:fill="F2F2F2" w:themeFill="background1" w:themeFillShade="F2"/>
          </w:tcPr>
          <w:p w:rsidR="007717D1" w:rsidRPr="009C3673" w:rsidRDefault="007717D1" w:rsidP="00477BD1">
            <w:pPr>
              <w:spacing w:after="200" w:line="276" w:lineRule="auto"/>
              <w:rPr>
                <w:rFonts w:ascii="Arial" w:hAnsi="Arial" w:cs="Arial"/>
                <w:b/>
              </w:rPr>
            </w:pPr>
            <w:r w:rsidRPr="009C3673">
              <w:rPr>
                <w:rFonts w:ascii="Arial" w:hAnsi="Arial" w:cs="Arial"/>
                <w:b/>
                <w:u w:val="single"/>
              </w:rPr>
              <w:t>Modalité de mise en œuvre</w:t>
            </w:r>
          </w:p>
          <w:p w:rsidR="007717D1" w:rsidRPr="009C3673" w:rsidRDefault="0093480F" w:rsidP="00477BD1">
            <w:pPr>
              <w:spacing w:after="200" w:line="276" w:lineRule="auto"/>
              <w:rPr>
                <w:rFonts w:ascii="Arial" w:hAnsi="Arial" w:cs="Arial"/>
                <w:b/>
              </w:rPr>
            </w:pPr>
            <w:r>
              <w:rPr>
                <w:rFonts w:ascii="Arial" w:hAnsi="Arial" w:cs="Arial"/>
                <w:b/>
              </w:rPr>
              <w:t>REMARQUE : en cas d’absence de vent, cette séance peut être menée en salle de motricité avec un ventilateur.</w:t>
            </w:r>
          </w:p>
        </w:tc>
      </w:tr>
      <w:tr w:rsidR="007717D1" w:rsidRPr="009C3673" w:rsidTr="00477BD1">
        <w:trPr>
          <w:trHeight w:val="399"/>
        </w:trPr>
        <w:tc>
          <w:tcPr>
            <w:tcW w:w="2660" w:type="dxa"/>
            <w:gridSpan w:val="2"/>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Phases de la démarche</w:t>
            </w:r>
          </w:p>
        </w:tc>
        <w:tc>
          <w:tcPr>
            <w:tcW w:w="1843" w:type="dxa"/>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Modalités de travail</w:t>
            </w:r>
          </w:p>
          <w:p w:rsidR="007717D1" w:rsidRPr="009C3673" w:rsidRDefault="007717D1" w:rsidP="00477BD1">
            <w:pPr>
              <w:spacing w:after="200" w:line="276" w:lineRule="auto"/>
              <w:rPr>
                <w:rFonts w:ascii="Arial" w:hAnsi="Arial" w:cs="Arial"/>
                <w:b/>
                <w:u w:val="single"/>
              </w:rPr>
            </w:pPr>
          </w:p>
        </w:tc>
        <w:tc>
          <w:tcPr>
            <w:tcW w:w="1984" w:type="dxa"/>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Traces</w:t>
            </w:r>
          </w:p>
        </w:tc>
        <w:tc>
          <w:tcPr>
            <w:tcW w:w="4077" w:type="dxa"/>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Déroulement de la séance</w:t>
            </w:r>
          </w:p>
        </w:tc>
      </w:tr>
      <w:tr w:rsidR="007717D1" w:rsidRPr="009C3673" w:rsidTr="00477BD1">
        <w:trPr>
          <w:trHeight w:val="878"/>
        </w:trPr>
        <w:tc>
          <w:tcPr>
            <w:tcW w:w="1133" w:type="dxa"/>
            <w:tcBorders>
              <w:right w:val="nil"/>
            </w:tcBorders>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Etape 1</w:t>
            </w:r>
          </w:p>
        </w:tc>
        <w:tc>
          <w:tcPr>
            <w:tcW w:w="1527" w:type="dxa"/>
            <w:tcBorders>
              <w:left w:val="nil"/>
            </w:tcBorders>
          </w:tcPr>
          <w:p w:rsidR="007717D1" w:rsidRDefault="007717D1" w:rsidP="00477BD1">
            <w:pPr>
              <w:spacing w:after="200" w:line="276" w:lineRule="auto"/>
              <w:rPr>
                <w:rFonts w:ascii="Arial" w:hAnsi="Arial" w:cs="Arial"/>
                <w:b/>
              </w:rPr>
            </w:pPr>
            <w:r w:rsidRPr="00DC608E">
              <w:rPr>
                <w:noProof/>
                <w:lang w:eastAsia="fr-FR"/>
              </w:rPr>
              <w:drawing>
                <wp:inline distT="0" distB="0" distL="0" distR="0" wp14:anchorId="57176EED" wp14:editId="39074D45">
                  <wp:extent cx="661048" cy="488311"/>
                  <wp:effectExtent l="0" t="0" r="5715"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63" cy="486697"/>
                          </a:xfrm>
                          <a:prstGeom prst="rect">
                            <a:avLst/>
                          </a:prstGeom>
                          <a:noFill/>
                          <a:ln>
                            <a:noFill/>
                          </a:ln>
                        </pic:spPr>
                      </pic:pic>
                    </a:graphicData>
                  </a:graphic>
                </wp:inline>
              </w:drawing>
            </w:r>
          </w:p>
          <w:p w:rsidR="007717D1" w:rsidRPr="009C3673" w:rsidRDefault="008E2168" w:rsidP="00946B0F">
            <w:pPr>
              <w:rPr>
                <w:rFonts w:ascii="Arial" w:hAnsi="Arial" w:cs="Arial"/>
                <w:b/>
              </w:rPr>
            </w:pPr>
            <w:r w:rsidRPr="002164B9">
              <w:rPr>
                <w:rFonts w:ascii="Arial" w:hAnsi="Arial" w:cs="Arial"/>
                <w:b/>
                <w:noProof/>
                <w:lang w:eastAsia="fr-FR"/>
              </w:rPr>
              <w:drawing>
                <wp:inline distT="0" distB="0" distL="0" distR="0" wp14:anchorId="288236DB" wp14:editId="267F34DF">
                  <wp:extent cx="662789" cy="489600"/>
                  <wp:effectExtent l="0" t="0" r="444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789" cy="489600"/>
                          </a:xfrm>
                          <a:prstGeom prst="rect">
                            <a:avLst/>
                          </a:prstGeom>
                          <a:noFill/>
                          <a:ln>
                            <a:noFill/>
                          </a:ln>
                        </pic:spPr>
                      </pic:pic>
                    </a:graphicData>
                  </a:graphic>
                </wp:inline>
              </w:drawing>
            </w:r>
          </w:p>
        </w:tc>
        <w:tc>
          <w:tcPr>
            <w:tcW w:w="1843" w:type="dxa"/>
          </w:tcPr>
          <w:p w:rsidR="007717D1" w:rsidRPr="009C3673" w:rsidRDefault="007717D1" w:rsidP="00477BD1">
            <w:pPr>
              <w:rPr>
                <w:rFonts w:ascii="Arial" w:hAnsi="Arial" w:cs="Arial"/>
                <w:b/>
                <w:u w:val="single"/>
              </w:rPr>
            </w:pPr>
            <w:r>
              <w:rPr>
                <w:rFonts w:ascii="Arial" w:hAnsi="Arial" w:cs="Arial"/>
              </w:rPr>
              <w:t>Classe entière dans la cour de récréation</w:t>
            </w:r>
          </w:p>
        </w:tc>
        <w:tc>
          <w:tcPr>
            <w:tcW w:w="1984" w:type="dxa"/>
          </w:tcPr>
          <w:p w:rsidR="007717D1" w:rsidRPr="009C3673" w:rsidRDefault="007717D1" w:rsidP="00477BD1">
            <w:pPr>
              <w:spacing w:after="200" w:line="276" w:lineRule="auto"/>
              <w:rPr>
                <w:rFonts w:ascii="Arial" w:hAnsi="Arial" w:cs="Arial"/>
              </w:rPr>
            </w:pPr>
          </w:p>
        </w:tc>
        <w:tc>
          <w:tcPr>
            <w:tcW w:w="4077" w:type="dxa"/>
          </w:tcPr>
          <w:p w:rsidR="007717D1" w:rsidRDefault="007717D1" w:rsidP="00477BD1">
            <w:pPr>
              <w:rPr>
                <w:rFonts w:ascii="Arial" w:hAnsi="Arial" w:cs="Arial"/>
              </w:rPr>
            </w:pPr>
            <w:r>
              <w:rPr>
                <w:rFonts w:ascii="Arial" w:hAnsi="Arial" w:cs="Arial"/>
              </w:rPr>
              <w:t xml:space="preserve">L’enseignant </w:t>
            </w:r>
            <w:r w:rsidR="00F87520">
              <w:rPr>
                <w:rFonts w:ascii="Arial" w:hAnsi="Arial" w:cs="Arial"/>
              </w:rPr>
              <w:t>montre les objets  (des morceaux de papier, des ballons de baudruche gonflés, des plumes, des morceaux de tissus, des sachets en plastique, des feutres, des petites voitures, des balles, des jouets de la cuisine, des cubes en bois)</w:t>
            </w:r>
          </w:p>
          <w:p w:rsidR="00F87520" w:rsidRDefault="00F87520" w:rsidP="00477BD1">
            <w:pPr>
              <w:rPr>
                <w:rFonts w:ascii="Arial" w:hAnsi="Arial" w:cs="Arial"/>
              </w:rPr>
            </w:pPr>
          </w:p>
          <w:p w:rsidR="007717D1" w:rsidRDefault="00946B0F" w:rsidP="00477BD1">
            <w:pPr>
              <w:rPr>
                <w:rFonts w:ascii="Arial" w:hAnsi="Arial" w:cs="Arial"/>
              </w:rPr>
            </w:pPr>
            <w:r w:rsidRPr="00486E65">
              <w:rPr>
                <w:rFonts w:ascii="Arial" w:hAnsi="Arial" w:cs="Arial"/>
                <w:b/>
              </w:rPr>
              <w:t>Questionnement et hypothèses</w:t>
            </w:r>
            <w:r>
              <w:rPr>
                <w:rFonts w:ascii="Arial" w:hAnsi="Arial" w:cs="Arial"/>
              </w:rPr>
              <w:t> :</w:t>
            </w:r>
          </w:p>
          <w:p w:rsidR="00946B0F" w:rsidRDefault="00946B0F" w:rsidP="00477BD1">
            <w:pPr>
              <w:rPr>
                <w:rFonts w:ascii="Arial" w:hAnsi="Arial" w:cs="Arial"/>
              </w:rPr>
            </w:pPr>
            <w:r>
              <w:rPr>
                <w:rFonts w:ascii="Arial" w:hAnsi="Arial" w:cs="Arial"/>
              </w:rPr>
              <w:t xml:space="preserve">Que se passe-t-il </w:t>
            </w:r>
            <w:r w:rsidR="00F87520">
              <w:rPr>
                <w:rFonts w:ascii="Arial" w:hAnsi="Arial" w:cs="Arial"/>
              </w:rPr>
              <w:t>si je lâche ces objets dans a cour quand il y a du vent ?</w:t>
            </w:r>
          </w:p>
          <w:p w:rsidR="00F87520" w:rsidRDefault="00F87520" w:rsidP="00477BD1">
            <w:pPr>
              <w:rPr>
                <w:rFonts w:ascii="Arial" w:hAnsi="Arial" w:cs="Arial"/>
              </w:rPr>
            </w:pPr>
            <w:r w:rsidRPr="00F87520">
              <w:rPr>
                <w:rFonts w:ascii="Arial" w:hAnsi="Arial" w:cs="Arial"/>
              </w:rPr>
              <w:sym w:font="Wingdings" w:char="F0E0"/>
            </w:r>
            <w:r>
              <w:rPr>
                <w:rFonts w:ascii="Arial" w:hAnsi="Arial" w:cs="Arial"/>
              </w:rPr>
              <w:t>le sachet va voler, le papier aussi, la voiture va tomber…</w:t>
            </w:r>
          </w:p>
          <w:p w:rsidR="00F87520" w:rsidRPr="009C3673" w:rsidRDefault="00F87520" w:rsidP="00477BD1">
            <w:pPr>
              <w:rPr>
                <w:rFonts w:ascii="Arial" w:hAnsi="Arial" w:cs="Arial"/>
              </w:rPr>
            </w:pPr>
            <w:r>
              <w:rPr>
                <w:rFonts w:ascii="Arial" w:hAnsi="Arial" w:cs="Arial"/>
              </w:rPr>
              <w:t>Comment savoir qui a raison ? Pour vérifier, il faut essayer…</w:t>
            </w:r>
          </w:p>
        </w:tc>
      </w:tr>
      <w:tr w:rsidR="007717D1" w:rsidRPr="009C3673" w:rsidTr="00477BD1">
        <w:trPr>
          <w:trHeight w:val="878"/>
        </w:trPr>
        <w:tc>
          <w:tcPr>
            <w:tcW w:w="1133" w:type="dxa"/>
            <w:tcBorders>
              <w:bottom w:val="single" w:sz="4" w:space="0" w:color="auto"/>
              <w:right w:val="nil"/>
            </w:tcBorders>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Etape 2</w:t>
            </w:r>
            <w:r w:rsidRPr="009C3673">
              <w:rPr>
                <w:rFonts w:ascii="Arial" w:hAnsi="Arial" w:cs="Arial"/>
                <w:b/>
              </w:rPr>
              <w:t xml:space="preserve">                       </w:t>
            </w:r>
          </w:p>
        </w:tc>
        <w:tc>
          <w:tcPr>
            <w:tcW w:w="1527" w:type="dxa"/>
            <w:tcBorders>
              <w:left w:val="nil"/>
            </w:tcBorders>
          </w:tcPr>
          <w:p w:rsidR="007717D1" w:rsidRDefault="00F87520" w:rsidP="00477BD1">
            <w:pPr>
              <w:spacing w:after="200" w:line="276" w:lineRule="auto"/>
              <w:rPr>
                <w:rFonts w:ascii="Arial" w:hAnsi="Arial" w:cs="Arial"/>
                <w:b/>
              </w:rPr>
            </w:pPr>
            <w:r w:rsidRPr="009C3673">
              <w:rPr>
                <w:rFonts w:ascii="Arial" w:hAnsi="Arial" w:cs="Arial"/>
                <w:b/>
                <w:noProof/>
                <w:lang w:eastAsia="fr-FR"/>
              </w:rPr>
              <w:drawing>
                <wp:inline distT="0" distB="0" distL="0" distR="0" wp14:anchorId="12B894C5" wp14:editId="4E3008F5">
                  <wp:extent cx="662792" cy="489600"/>
                  <wp:effectExtent l="0" t="0" r="4445"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792" cy="489600"/>
                          </a:xfrm>
                          <a:prstGeom prst="rect">
                            <a:avLst/>
                          </a:prstGeom>
                          <a:noFill/>
                          <a:ln>
                            <a:noFill/>
                          </a:ln>
                        </pic:spPr>
                      </pic:pic>
                    </a:graphicData>
                  </a:graphic>
                </wp:inline>
              </w:drawing>
            </w:r>
          </w:p>
          <w:p w:rsidR="007717D1" w:rsidRPr="00D10822" w:rsidRDefault="00F87520" w:rsidP="00477BD1">
            <w:pPr>
              <w:jc w:val="center"/>
              <w:rPr>
                <w:rFonts w:ascii="Arial" w:hAnsi="Arial" w:cs="Arial"/>
              </w:rPr>
            </w:pPr>
            <w:r w:rsidRPr="009C3673">
              <w:rPr>
                <w:rFonts w:ascii="Arial" w:hAnsi="Arial" w:cs="Arial"/>
                <w:b/>
                <w:noProof/>
                <w:lang w:eastAsia="fr-FR"/>
              </w:rPr>
              <w:drawing>
                <wp:inline distT="0" distB="0" distL="0" distR="0" wp14:anchorId="23D46C1B" wp14:editId="27441E21">
                  <wp:extent cx="653895" cy="489600"/>
                  <wp:effectExtent l="0" t="0" r="0"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895" cy="489600"/>
                          </a:xfrm>
                          <a:prstGeom prst="rect">
                            <a:avLst/>
                          </a:prstGeom>
                          <a:noFill/>
                          <a:ln>
                            <a:noFill/>
                          </a:ln>
                        </pic:spPr>
                      </pic:pic>
                    </a:graphicData>
                  </a:graphic>
                </wp:inline>
              </w:drawing>
            </w:r>
          </w:p>
        </w:tc>
        <w:tc>
          <w:tcPr>
            <w:tcW w:w="1843" w:type="dxa"/>
          </w:tcPr>
          <w:p w:rsidR="007717D1" w:rsidRPr="009C3673" w:rsidRDefault="007717D1" w:rsidP="00477BD1">
            <w:pPr>
              <w:rPr>
                <w:rFonts w:ascii="Arial" w:hAnsi="Arial" w:cs="Arial"/>
              </w:rPr>
            </w:pPr>
            <w:r>
              <w:rPr>
                <w:rFonts w:ascii="Arial" w:hAnsi="Arial" w:cs="Arial"/>
              </w:rPr>
              <w:t>Classe entière dans la cour de récréation</w:t>
            </w:r>
          </w:p>
        </w:tc>
        <w:tc>
          <w:tcPr>
            <w:tcW w:w="1984" w:type="dxa"/>
          </w:tcPr>
          <w:p w:rsidR="007717D1" w:rsidRPr="009C3673" w:rsidRDefault="007717D1" w:rsidP="00477BD1">
            <w:pPr>
              <w:spacing w:after="200" w:line="276" w:lineRule="auto"/>
              <w:rPr>
                <w:rFonts w:ascii="Arial" w:hAnsi="Arial" w:cs="Arial"/>
              </w:rPr>
            </w:pPr>
            <w:r>
              <w:rPr>
                <w:rFonts w:ascii="Arial" w:hAnsi="Arial" w:cs="Arial"/>
              </w:rPr>
              <w:t>.</w:t>
            </w:r>
          </w:p>
        </w:tc>
        <w:tc>
          <w:tcPr>
            <w:tcW w:w="4077" w:type="dxa"/>
          </w:tcPr>
          <w:p w:rsidR="007717D1" w:rsidRPr="00486E65" w:rsidRDefault="00F87520" w:rsidP="00F87520">
            <w:pPr>
              <w:rPr>
                <w:rFonts w:ascii="Arial" w:hAnsi="Arial" w:cs="Arial"/>
                <w:b/>
              </w:rPr>
            </w:pPr>
            <w:r w:rsidRPr="00486E65">
              <w:rPr>
                <w:rFonts w:ascii="Arial" w:hAnsi="Arial" w:cs="Arial"/>
                <w:b/>
              </w:rPr>
              <w:t>Manipulations</w:t>
            </w:r>
            <w:r w:rsidR="00486E65">
              <w:rPr>
                <w:rFonts w:ascii="Arial" w:hAnsi="Arial" w:cs="Arial"/>
                <w:b/>
              </w:rPr>
              <w:t>/observations</w:t>
            </w:r>
          </w:p>
          <w:p w:rsidR="00F87520" w:rsidRPr="00F87520" w:rsidRDefault="00F87520" w:rsidP="00F87520">
            <w:pPr>
              <w:rPr>
                <w:rFonts w:ascii="Arial" w:hAnsi="Arial" w:cs="Arial"/>
              </w:rPr>
            </w:pPr>
            <w:r w:rsidRPr="00F87520">
              <w:rPr>
                <w:rFonts w:ascii="Arial" w:hAnsi="Arial" w:cs="Arial"/>
              </w:rPr>
              <w:sym w:font="Wingdings" w:char="F0E0"/>
            </w:r>
            <w:r>
              <w:rPr>
                <w:rFonts w:ascii="Arial" w:hAnsi="Arial" w:cs="Arial"/>
              </w:rPr>
              <w:t>chaque objet est tenu en l’air puis lâché. L’enseignant régule l’activité mais laisse ses élèves expérimenter l’ensemble du matériel.</w:t>
            </w:r>
          </w:p>
        </w:tc>
      </w:tr>
      <w:tr w:rsidR="007717D1" w:rsidRPr="009C3673" w:rsidTr="00477BD1">
        <w:trPr>
          <w:trHeight w:val="878"/>
        </w:trPr>
        <w:tc>
          <w:tcPr>
            <w:tcW w:w="1133" w:type="dxa"/>
            <w:tcBorders>
              <w:bottom w:val="single" w:sz="4" w:space="0" w:color="auto"/>
              <w:right w:val="nil"/>
            </w:tcBorders>
          </w:tcPr>
          <w:p w:rsidR="007717D1" w:rsidRPr="009C3673" w:rsidRDefault="007717D1" w:rsidP="00477BD1">
            <w:pPr>
              <w:spacing w:after="200" w:line="276" w:lineRule="auto"/>
              <w:rPr>
                <w:rFonts w:ascii="Arial" w:hAnsi="Arial" w:cs="Arial"/>
                <w:b/>
                <w:u w:val="single"/>
              </w:rPr>
            </w:pPr>
            <w:r w:rsidRPr="009C3673">
              <w:rPr>
                <w:rFonts w:ascii="Arial" w:hAnsi="Arial" w:cs="Arial"/>
                <w:b/>
                <w:u w:val="single"/>
              </w:rPr>
              <w:t>Etape 3</w:t>
            </w:r>
          </w:p>
        </w:tc>
        <w:tc>
          <w:tcPr>
            <w:tcW w:w="1527" w:type="dxa"/>
            <w:tcBorders>
              <w:left w:val="nil"/>
            </w:tcBorders>
          </w:tcPr>
          <w:p w:rsidR="007717D1" w:rsidRDefault="007717D1" w:rsidP="00477BD1">
            <w:pPr>
              <w:spacing w:after="200" w:line="276" w:lineRule="auto"/>
              <w:rPr>
                <w:rFonts w:ascii="Arial" w:hAnsi="Arial" w:cs="Arial"/>
                <w:b/>
              </w:rPr>
            </w:pPr>
          </w:p>
          <w:p w:rsidR="00F87520" w:rsidRDefault="00F87520" w:rsidP="00477BD1">
            <w:pPr>
              <w:spacing w:after="200" w:line="276" w:lineRule="auto"/>
              <w:rPr>
                <w:rFonts w:ascii="Arial" w:hAnsi="Arial" w:cs="Arial"/>
                <w:b/>
              </w:rPr>
            </w:pPr>
            <w:r w:rsidRPr="009C3673">
              <w:rPr>
                <w:rFonts w:ascii="Arial" w:hAnsi="Arial" w:cs="Arial"/>
                <w:b/>
                <w:noProof/>
                <w:lang w:eastAsia="fr-FR"/>
              </w:rPr>
              <w:drawing>
                <wp:inline distT="0" distB="0" distL="0" distR="0" wp14:anchorId="32688400" wp14:editId="6E9CC2AC">
                  <wp:extent cx="662791" cy="489600"/>
                  <wp:effectExtent l="0" t="0" r="4445"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791" cy="489600"/>
                          </a:xfrm>
                          <a:prstGeom prst="rect">
                            <a:avLst/>
                          </a:prstGeom>
                          <a:noFill/>
                          <a:ln>
                            <a:noFill/>
                          </a:ln>
                        </pic:spPr>
                      </pic:pic>
                    </a:graphicData>
                  </a:graphic>
                </wp:inline>
              </w:drawing>
            </w:r>
          </w:p>
          <w:p w:rsidR="00F87520" w:rsidRPr="009C3673" w:rsidRDefault="00F87520" w:rsidP="00477BD1">
            <w:pPr>
              <w:spacing w:after="200" w:line="276" w:lineRule="auto"/>
              <w:rPr>
                <w:rFonts w:ascii="Arial" w:hAnsi="Arial" w:cs="Arial"/>
                <w:b/>
              </w:rPr>
            </w:pPr>
          </w:p>
        </w:tc>
        <w:tc>
          <w:tcPr>
            <w:tcW w:w="1843" w:type="dxa"/>
          </w:tcPr>
          <w:p w:rsidR="007717D1" w:rsidRPr="009C3673" w:rsidRDefault="007717D1" w:rsidP="00477BD1">
            <w:pPr>
              <w:spacing w:after="200" w:line="276" w:lineRule="auto"/>
              <w:rPr>
                <w:rFonts w:ascii="Arial" w:hAnsi="Arial" w:cs="Arial"/>
              </w:rPr>
            </w:pPr>
          </w:p>
        </w:tc>
        <w:tc>
          <w:tcPr>
            <w:tcW w:w="1984" w:type="dxa"/>
          </w:tcPr>
          <w:p w:rsidR="007717D1" w:rsidRPr="009C3673" w:rsidRDefault="007717D1" w:rsidP="00477BD1">
            <w:pPr>
              <w:spacing w:after="200" w:line="276" w:lineRule="auto"/>
              <w:rPr>
                <w:rFonts w:ascii="Arial" w:hAnsi="Arial" w:cs="Arial"/>
              </w:rPr>
            </w:pPr>
          </w:p>
        </w:tc>
        <w:tc>
          <w:tcPr>
            <w:tcW w:w="4077" w:type="dxa"/>
          </w:tcPr>
          <w:p w:rsidR="00F87520" w:rsidRDefault="00F87520" w:rsidP="00477BD1">
            <w:pPr>
              <w:spacing w:after="200" w:line="276" w:lineRule="auto"/>
              <w:rPr>
                <w:rFonts w:ascii="Arial" w:hAnsi="Arial" w:cs="Arial"/>
              </w:rPr>
            </w:pPr>
            <w:r>
              <w:rPr>
                <w:rFonts w:ascii="Arial" w:hAnsi="Arial" w:cs="Arial"/>
              </w:rPr>
              <w:t>Les enfants constatent que chaque objet s’envole ou retombe immédiatement.</w:t>
            </w:r>
          </w:p>
          <w:p w:rsidR="007717D1" w:rsidRPr="009C3673" w:rsidRDefault="00F87520" w:rsidP="0070445D">
            <w:pPr>
              <w:spacing w:after="200" w:line="276" w:lineRule="auto"/>
              <w:rPr>
                <w:rFonts w:ascii="Arial" w:hAnsi="Arial" w:cs="Arial"/>
              </w:rPr>
            </w:pPr>
            <w:r w:rsidRPr="00F87520">
              <w:rPr>
                <w:rFonts w:ascii="Arial" w:hAnsi="Arial" w:cs="Arial"/>
                <w:b/>
              </w:rPr>
              <w:t>Avec des PS et des MS, dans la cour et avec du vent il est impossible d’utiliser cette seule manipulation. Pour structurer des connaissances, cette expérimentation sera reprise dans la classe avec un ventilateur.</w:t>
            </w:r>
          </w:p>
        </w:tc>
      </w:tr>
    </w:tbl>
    <w:p w:rsidR="00486E65" w:rsidRDefault="00486E65">
      <w:r>
        <w:br w:type="page"/>
      </w:r>
    </w:p>
    <w:tbl>
      <w:tblPr>
        <w:tblStyle w:val="Grilledutableau"/>
        <w:tblW w:w="0" w:type="auto"/>
        <w:tblLayout w:type="fixed"/>
        <w:tblLook w:val="04A0" w:firstRow="1" w:lastRow="0" w:firstColumn="1" w:lastColumn="0" w:noHBand="0" w:noVBand="1"/>
      </w:tblPr>
      <w:tblGrid>
        <w:gridCol w:w="1133"/>
        <w:gridCol w:w="1527"/>
        <w:gridCol w:w="1843"/>
        <w:gridCol w:w="1984"/>
        <w:gridCol w:w="4077"/>
      </w:tblGrid>
      <w:tr w:rsidR="0070445D" w:rsidRPr="00486E65" w:rsidTr="00477BD1">
        <w:tc>
          <w:tcPr>
            <w:tcW w:w="2660" w:type="dxa"/>
            <w:gridSpan w:val="2"/>
            <w:shd w:val="clear" w:color="auto" w:fill="D9D9D9" w:themeFill="background1" w:themeFillShade="D9"/>
          </w:tcPr>
          <w:p w:rsidR="0070445D" w:rsidRPr="008974A4" w:rsidRDefault="0070445D" w:rsidP="00477BD1">
            <w:pPr>
              <w:spacing w:after="200" w:line="276" w:lineRule="auto"/>
              <w:rPr>
                <w:rFonts w:ascii="Arial" w:hAnsi="Arial" w:cs="Arial"/>
                <w:b/>
                <w:sz w:val="24"/>
                <w:szCs w:val="24"/>
              </w:rPr>
            </w:pPr>
            <w:r w:rsidRPr="008974A4">
              <w:rPr>
                <w:rFonts w:ascii="Arial" w:hAnsi="Arial" w:cs="Arial"/>
                <w:b/>
                <w:sz w:val="24"/>
                <w:szCs w:val="24"/>
              </w:rPr>
              <w:lastRenderedPageBreak/>
              <w:t>Séance n°5</w:t>
            </w:r>
          </w:p>
          <w:p w:rsidR="0070445D" w:rsidRPr="008974A4" w:rsidRDefault="0070445D" w:rsidP="00477BD1">
            <w:pPr>
              <w:spacing w:after="200" w:line="276" w:lineRule="auto"/>
              <w:rPr>
                <w:rFonts w:ascii="Arial" w:hAnsi="Arial" w:cs="Arial"/>
                <w:b/>
                <w:sz w:val="24"/>
                <w:szCs w:val="24"/>
                <w:u w:val="single"/>
              </w:rPr>
            </w:pPr>
          </w:p>
        </w:tc>
        <w:tc>
          <w:tcPr>
            <w:tcW w:w="7904" w:type="dxa"/>
            <w:gridSpan w:val="3"/>
            <w:shd w:val="clear" w:color="auto" w:fill="D9D9D9" w:themeFill="background1" w:themeFillShade="D9"/>
          </w:tcPr>
          <w:p w:rsidR="0070445D" w:rsidRPr="008974A4" w:rsidRDefault="0070445D" w:rsidP="0070445D">
            <w:pPr>
              <w:rPr>
                <w:rFonts w:ascii="Arial" w:hAnsi="Arial" w:cs="Arial"/>
                <w:color w:val="000000"/>
                <w:sz w:val="24"/>
                <w:szCs w:val="24"/>
              </w:rPr>
            </w:pPr>
            <w:r w:rsidRPr="008974A4">
              <w:rPr>
                <w:rFonts w:ascii="Arial" w:hAnsi="Arial" w:cs="Arial"/>
                <w:b/>
                <w:sz w:val="24"/>
                <w:szCs w:val="24"/>
              </w:rPr>
              <w:t>Objectif de la séance :</w:t>
            </w:r>
            <w:r w:rsidRPr="008974A4">
              <w:rPr>
                <w:rFonts w:ascii="Arial" w:hAnsi="Arial" w:cs="Arial"/>
                <w:color w:val="000000"/>
                <w:sz w:val="24"/>
                <w:szCs w:val="24"/>
              </w:rPr>
              <w:t xml:space="preserve"> </w:t>
            </w:r>
          </w:p>
          <w:p w:rsidR="0070445D" w:rsidRPr="008974A4" w:rsidRDefault="0070445D" w:rsidP="00486E65">
            <w:pPr>
              <w:pStyle w:val="Paragraphedeliste"/>
              <w:numPr>
                <w:ilvl w:val="0"/>
                <w:numId w:val="4"/>
              </w:numPr>
              <w:autoSpaceDE w:val="0"/>
              <w:autoSpaceDN w:val="0"/>
              <w:adjustRightInd w:val="0"/>
              <w:rPr>
                <w:rFonts w:ascii="Arial" w:hAnsi="Arial" w:cs="Arial"/>
                <w:color w:val="000000"/>
                <w:sz w:val="24"/>
                <w:szCs w:val="24"/>
              </w:rPr>
            </w:pPr>
            <w:r w:rsidRPr="008974A4">
              <w:rPr>
                <w:rFonts w:ascii="Arial" w:hAnsi="Arial" w:cs="Arial"/>
                <w:color w:val="000000"/>
                <w:sz w:val="24"/>
                <w:szCs w:val="24"/>
              </w:rPr>
              <w:t>Utiliser un ventilateur pour trier les objets</w:t>
            </w:r>
          </w:p>
        </w:tc>
      </w:tr>
      <w:tr w:rsidR="0070445D" w:rsidRPr="009C3673" w:rsidTr="00477BD1">
        <w:tc>
          <w:tcPr>
            <w:tcW w:w="10564" w:type="dxa"/>
            <w:gridSpan w:val="5"/>
            <w:shd w:val="clear" w:color="auto" w:fill="F2F2F2" w:themeFill="background1" w:themeFillShade="F2"/>
          </w:tcPr>
          <w:p w:rsidR="0070445D" w:rsidRPr="009C3673" w:rsidRDefault="0070445D" w:rsidP="002168A3">
            <w:pPr>
              <w:spacing w:after="200" w:line="276" w:lineRule="auto"/>
              <w:rPr>
                <w:rFonts w:ascii="Arial" w:hAnsi="Arial" w:cs="Arial"/>
                <w:b/>
              </w:rPr>
            </w:pPr>
            <w:r w:rsidRPr="009C3673">
              <w:rPr>
                <w:rFonts w:ascii="Arial" w:hAnsi="Arial" w:cs="Arial"/>
                <w:b/>
                <w:u w:val="single"/>
              </w:rPr>
              <w:t>Modalité de mise en œuvre</w:t>
            </w:r>
          </w:p>
        </w:tc>
      </w:tr>
      <w:tr w:rsidR="0070445D" w:rsidRPr="009C3673" w:rsidTr="00477BD1">
        <w:trPr>
          <w:trHeight w:val="399"/>
        </w:trPr>
        <w:tc>
          <w:tcPr>
            <w:tcW w:w="2660" w:type="dxa"/>
            <w:gridSpan w:val="2"/>
          </w:tcPr>
          <w:p w:rsidR="0070445D" w:rsidRPr="009C3673" w:rsidRDefault="0070445D" w:rsidP="00477BD1">
            <w:pPr>
              <w:spacing w:after="200" w:line="276" w:lineRule="auto"/>
              <w:rPr>
                <w:rFonts w:ascii="Arial" w:hAnsi="Arial" w:cs="Arial"/>
                <w:b/>
                <w:u w:val="single"/>
              </w:rPr>
            </w:pPr>
            <w:r w:rsidRPr="009C3673">
              <w:rPr>
                <w:rFonts w:ascii="Arial" w:hAnsi="Arial" w:cs="Arial"/>
                <w:b/>
                <w:u w:val="single"/>
              </w:rPr>
              <w:t>Phases de la démarche</w:t>
            </w:r>
          </w:p>
        </w:tc>
        <w:tc>
          <w:tcPr>
            <w:tcW w:w="1843" w:type="dxa"/>
          </w:tcPr>
          <w:p w:rsidR="0070445D" w:rsidRPr="009C3673" w:rsidRDefault="0070445D" w:rsidP="00477BD1">
            <w:pPr>
              <w:spacing w:after="200" w:line="276" w:lineRule="auto"/>
              <w:rPr>
                <w:rFonts w:ascii="Arial" w:hAnsi="Arial" w:cs="Arial"/>
                <w:b/>
                <w:u w:val="single"/>
              </w:rPr>
            </w:pPr>
            <w:r w:rsidRPr="009C3673">
              <w:rPr>
                <w:rFonts w:ascii="Arial" w:hAnsi="Arial" w:cs="Arial"/>
                <w:b/>
                <w:u w:val="single"/>
              </w:rPr>
              <w:t>Modalités de travail</w:t>
            </w:r>
          </w:p>
        </w:tc>
        <w:tc>
          <w:tcPr>
            <w:tcW w:w="1984" w:type="dxa"/>
          </w:tcPr>
          <w:p w:rsidR="0070445D" w:rsidRPr="009C3673" w:rsidRDefault="0070445D" w:rsidP="00477BD1">
            <w:pPr>
              <w:spacing w:after="200" w:line="276" w:lineRule="auto"/>
              <w:rPr>
                <w:rFonts w:ascii="Arial" w:hAnsi="Arial" w:cs="Arial"/>
                <w:b/>
                <w:u w:val="single"/>
              </w:rPr>
            </w:pPr>
            <w:r w:rsidRPr="009C3673">
              <w:rPr>
                <w:rFonts w:ascii="Arial" w:hAnsi="Arial" w:cs="Arial"/>
                <w:b/>
                <w:u w:val="single"/>
              </w:rPr>
              <w:t>Traces</w:t>
            </w:r>
          </w:p>
        </w:tc>
        <w:tc>
          <w:tcPr>
            <w:tcW w:w="4077" w:type="dxa"/>
          </w:tcPr>
          <w:p w:rsidR="0070445D" w:rsidRPr="009C3673" w:rsidRDefault="0070445D" w:rsidP="00477BD1">
            <w:pPr>
              <w:spacing w:after="200" w:line="276" w:lineRule="auto"/>
              <w:rPr>
                <w:rFonts w:ascii="Arial" w:hAnsi="Arial" w:cs="Arial"/>
                <w:b/>
                <w:u w:val="single"/>
              </w:rPr>
            </w:pPr>
            <w:r w:rsidRPr="009C3673">
              <w:rPr>
                <w:rFonts w:ascii="Arial" w:hAnsi="Arial" w:cs="Arial"/>
                <w:b/>
                <w:u w:val="single"/>
              </w:rPr>
              <w:t>Déroulement de la séance</w:t>
            </w:r>
          </w:p>
        </w:tc>
      </w:tr>
      <w:tr w:rsidR="0070445D" w:rsidRPr="009C3673" w:rsidTr="00477BD1">
        <w:trPr>
          <w:trHeight w:val="878"/>
        </w:trPr>
        <w:tc>
          <w:tcPr>
            <w:tcW w:w="1133" w:type="dxa"/>
            <w:tcBorders>
              <w:right w:val="nil"/>
            </w:tcBorders>
          </w:tcPr>
          <w:p w:rsidR="0070445D" w:rsidRPr="009C3673" w:rsidRDefault="0070445D" w:rsidP="00477BD1">
            <w:pPr>
              <w:spacing w:after="200" w:line="276" w:lineRule="auto"/>
              <w:rPr>
                <w:rFonts w:ascii="Arial" w:hAnsi="Arial" w:cs="Arial"/>
                <w:b/>
                <w:u w:val="single"/>
              </w:rPr>
            </w:pPr>
            <w:r w:rsidRPr="009C3673">
              <w:rPr>
                <w:rFonts w:ascii="Arial" w:hAnsi="Arial" w:cs="Arial"/>
                <w:b/>
                <w:u w:val="single"/>
              </w:rPr>
              <w:t>Etape 1</w:t>
            </w:r>
          </w:p>
        </w:tc>
        <w:tc>
          <w:tcPr>
            <w:tcW w:w="1527" w:type="dxa"/>
            <w:tcBorders>
              <w:left w:val="nil"/>
            </w:tcBorders>
          </w:tcPr>
          <w:p w:rsidR="0070445D" w:rsidRDefault="0070445D" w:rsidP="00477BD1">
            <w:pPr>
              <w:spacing w:after="200" w:line="276" w:lineRule="auto"/>
              <w:rPr>
                <w:rFonts w:ascii="Arial" w:hAnsi="Arial" w:cs="Arial"/>
                <w:b/>
              </w:rPr>
            </w:pPr>
            <w:r w:rsidRPr="00DC608E">
              <w:rPr>
                <w:noProof/>
                <w:lang w:eastAsia="fr-FR"/>
              </w:rPr>
              <w:drawing>
                <wp:inline distT="0" distB="0" distL="0" distR="0" wp14:anchorId="7CEA9384" wp14:editId="4E2A19F3">
                  <wp:extent cx="661048" cy="488311"/>
                  <wp:effectExtent l="0" t="0" r="5715"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63" cy="486697"/>
                          </a:xfrm>
                          <a:prstGeom prst="rect">
                            <a:avLst/>
                          </a:prstGeom>
                          <a:noFill/>
                          <a:ln>
                            <a:noFill/>
                          </a:ln>
                        </pic:spPr>
                      </pic:pic>
                    </a:graphicData>
                  </a:graphic>
                </wp:inline>
              </w:drawing>
            </w:r>
          </w:p>
          <w:p w:rsidR="0070445D" w:rsidRPr="009C3673" w:rsidRDefault="0070445D" w:rsidP="00477BD1">
            <w:pPr>
              <w:rPr>
                <w:rFonts w:ascii="Arial" w:hAnsi="Arial" w:cs="Arial"/>
                <w:b/>
              </w:rPr>
            </w:pPr>
          </w:p>
        </w:tc>
        <w:tc>
          <w:tcPr>
            <w:tcW w:w="1843" w:type="dxa"/>
          </w:tcPr>
          <w:p w:rsidR="0070445D" w:rsidRPr="009C3673" w:rsidRDefault="0070445D" w:rsidP="0070445D">
            <w:pPr>
              <w:rPr>
                <w:rFonts w:ascii="Arial" w:hAnsi="Arial" w:cs="Arial"/>
                <w:b/>
                <w:u w:val="single"/>
              </w:rPr>
            </w:pPr>
            <w:r>
              <w:rPr>
                <w:rFonts w:ascii="Arial" w:hAnsi="Arial" w:cs="Arial"/>
              </w:rPr>
              <w:t xml:space="preserve">Classe entière </w:t>
            </w:r>
          </w:p>
        </w:tc>
        <w:tc>
          <w:tcPr>
            <w:tcW w:w="1984" w:type="dxa"/>
          </w:tcPr>
          <w:p w:rsidR="0070445D" w:rsidRPr="009C3673" w:rsidRDefault="0070445D" w:rsidP="00477BD1">
            <w:pPr>
              <w:spacing w:after="200" w:line="276" w:lineRule="auto"/>
              <w:rPr>
                <w:rFonts w:ascii="Arial" w:hAnsi="Arial" w:cs="Arial"/>
              </w:rPr>
            </w:pPr>
          </w:p>
        </w:tc>
        <w:tc>
          <w:tcPr>
            <w:tcW w:w="4077" w:type="dxa"/>
          </w:tcPr>
          <w:p w:rsidR="0070445D" w:rsidRDefault="0070445D" w:rsidP="00477BD1">
            <w:pPr>
              <w:rPr>
                <w:rFonts w:ascii="Arial" w:hAnsi="Arial" w:cs="Arial"/>
              </w:rPr>
            </w:pPr>
            <w:r>
              <w:rPr>
                <w:rFonts w:ascii="Arial" w:hAnsi="Arial" w:cs="Arial"/>
              </w:rPr>
              <w:t>L’enseignant étale au sol tous  les objets expérimentés à l’étape précédente.</w:t>
            </w:r>
          </w:p>
          <w:p w:rsidR="0070445D" w:rsidRDefault="0070445D" w:rsidP="00477BD1">
            <w:pPr>
              <w:rPr>
                <w:rFonts w:ascii="Arial" w:hAnsi="Arial" w:cs="Arial"/>
              </w:rPr>
            </w:pPr>
            <w:r>
              <w:rPr>
                <w:rFonts w:ascii="Arial" w:hAnsi="Arial" w:cs="Arial"/>
              </w:rPr>
              <w:t>Les élèves rappellent ce qu’il</w:t>
            </w:r>
            <w:r w:rsidR="00486E65">
              <w:rPr>
                <w:rFonts w:ascii="Arial" w:hAnsi="Arial" w:cs="Arial"/>
              </w:rPr>
              <w:t xml:space="preserve">s ont fait </w:t>
            </w:r>
            <w:r>
              <w:rPr>
                <w:rFonts w:ascii="Arial" w:hAnsi="Arial" w:cs="Arial"/>
              </w:rPr>
              <w:t xml:space="preserve"> et ce qu’ils ont observé dans la cour.</w:t>
            </w:r>
          </w:p>
          <w:p w:rsidR="0070445D" w:rsidRDefault="0070445D" w:rsidP="00477BD1">
            <w:pPr>
              <w:rPr>
                <w:rFonts w:ascii="Arial" w:hAnsi="Arial" w:cs="Arial"/>
              </w:rPr>
            </w:pPr>
          </w:p>
          <w:p w:rsidR="0093480F" w:rsidRDefault="0070445D" w:rsidP="00477BD1">
            <w:pPr>
              <w:rPr>
                <w:rFonts w:ascii="Arial" w:hAnsi="Arial" w:cs="Arial"/>
              </w:rPr>
            </w:pPr>
            <w:r>
              <w:rPr>
                <w:rFonts w:ascii="Arial" w:hAnsi="Arial" w:cs="Arial"/>
              </w:rPr>
              <w:t>L’enseignant montre alors le ventilateur</w:t>
            </w:r>
            <w:r w:rsidR="0093480F">
              <w:rPr>
                <w:rFonts w:ascii="Arial" w:hAnsi="Arial" w:cs="Arial"/>
              </w:rPr>
              <w:t> : « est-ce que vous savez à quoi sert cet objet ? comment s’appelle-t-il ? »</w:t>
            </w:r>
          </w:p>
          <w:p w:rsidR="0093480F" w:rsidRDefault="0093480F" w:rsidP="00477BD1">
            <w:pPr>
              <w:rPr>
                <w:rFonts w:ascii="Arial" w:hAnsi="Arial" w:cs="Arial"/>
              </w:rPr>
            </w:pPr>
          </w:p>
          <w:p w:rsidR="0093480F" w:rsidRDefault="0093480F" w:rsidP="00477BD1">
            <w:pPr>
              <w:rPr>
                <w:rFonts w:ascii="Arial" w:hAnsi="Arial" w:cs="Arial"/>
              </w:rPr>
            </w:pPr>
            <w:r>
              <w:rPr>
                <w:rFonts w:ascii="Arial" w:hAnsi="Arial" w:cs="Arial"/>
              </w:rPr>
              <w:t>Mettre le ventilateur en marche, demander aux élèves de passer devant. Faire observer ce qu’il se passe, faire verbaliser les sensations.</w:t>
            </w:r>
          </w:p>
          <w:p w:rsidR="0093480F" w:rsidRDefault="0093480F" w:rsidP="00477BD1">
            <w:pPr>
              <w:rPr>
                <w:rFonts w:ascii="Arial" w:hAnsi="Arial" w:cs="Arial"/>
              </w:rPr>
            </w:pPr>
          </w:p>
          <w:p w:rsidR="0070445D" w:rsidRDefault="0093480F" w:rsidP="00477BD1">
            <w:pPr>
              <w:rPr>
                <w:rFonts w:ascii="Arial" w:hAnsi="Arial" w:cs="Arial"/>
              </w:rPr>
            </w:pPr>
            <w:r>
              <w:rPr>
                <w:rFonts w:ascii="Arial" w:hAnsi="Arial" w:cs="Arial"/>
              </w:rPr>
              <w:t xml:space="preserve"> E</w:t>
            </w:r>
            <w:r w:rsidR="0070445D">
              <w:rPr>
                <w:rFonts w:ascii="Arial" w:hAnsi="Arial" w:cs="Arial"/>
              </w:rPr>
              <w:t>xplique qu</w:t>
            </w:r>
            <w:r>
              <w:rPr>
                <w:rFonts w:ascii="Arial" w:hAnsi="Arial" w:cs="Arial"/>
              </w:rPr>
              <w:t>e le ventilateur</w:t>
            </w:r>
            <w:r w:rsidR="0070445D">
              <w:rPr>
                <w:rFonts w:ascii="Arial" w:hAnsi="Arial" w:cs="Arial"/>
              </w:rPr>
              <w:t xml:space="preserve"> va servir à faire du vent dedans pour voir si l’objet s’envole ou tombe par terre.</w:t>
            </w:r>
          </w:p>
          <w:p w:rsidR="00486E65" w:rsidRDefault="00486E65" w:rsidP="00477BD1">
            <w:pPr>
              <w:rPr>
                <w:rFonts w:ascii="Arial" w:hAnsi="Arial" w:cs="Arial"/>
              </w:rPr>
            </w:pPr>
          </w:p>
          <w:p w:rsidR="0070445D" w:rsidRDefault="0070445D" w:rsidP="00477BD1">
            <w:pPr>
              <w:rPr>
                <w:rFonts w:ascii="Arial" w:hAnsi="Arial" w:cs="Arial"/>
              </w:rPr>
            </w:pPr>
            <w:r w:rsidRPr="00486E65">
              <w:rPr>
                <w:rFonts w:ascii="Arial" w:hAnsi="Arial" w:cs="Arial"/>
                <w:b/>
              </w:rPr>
              <w:t>Questionnement</w:t>
            </w:r>
            <w:r>
              <w:rPr>
                <w:rFonts w:ascii="Arial" w:hAnsi="Arial" w:cs="Arial"/>
              </w:rPr>
              <w:t> :</w:t>
            </w:r>
          </w:p>
          <w:p w:rsidR="0070445D" w:rsidRPr="009C3673" w:rsidRDefault="0070445D" w:rsidP="0070445D">
            <w:pPr>
              <w:rPr>
                <w:rFonts w:ascii="Arial" w:hAnsi="Arial" w:cs="Arial"/>
              </w:rPr>
            </w:pPr>
            <w:r>
              <w:rPr>
                <w:rFonts w:ascii="Arial" w:hAnsi="Arial" w:cs="Arial"/>
              </w:rPr>
              <w:t>Que se passe-t-il si je lâche ces objets dans la classe lorsqu’on utilise un ventilateur ?</w:t>
            </w:r>
          </w:p>
        </w:tc>
      </w:tr>
      <w:tr w:rsidR="0070445D" w:rsidRPr="009C3673" w:rsidTr="00477BD1">
        <w:trPr>
          <w:trHeight w:val="878"/>
        </w:trPr>
        <w:tc>
          <w:tcPr>
            <w:tcW w:w="1133" w:type="dxa"/>
            <w:tcBorders>
              <w:bottom w:val="single" w:sz="4" w:space="0" w:color="auto"/>
              <w:right w:val="nil"/>
            </w:tcBorders>
          </w:tcPr>
          <w:p w:rsidR="0070445D" w:rsidRPr="009C3673" w:rsidRDefault="0070445D" w:rsidP="00477BD1">
            <w:pPr>
              <w:spacing w:after="200" w:line="276" w:lineRule="auto"/>
              <w:rPr>
                <w:rFonts w:ascii="Arial" w:hAnsi="Arial" w:cs="Arial"/>
                <w:b/>
                <w:u w:val="single"/>
              </w:rPr>
            </w:pPr>
            <w:r w:rsidRPr="009C3673">
              <w:rPr>
                <w:rFonts w:ascii="Arial" w:hAnsi="Arial" w:cs="Arial"/>
                <w:b/>
                <w:u w:val="single"/>
              </w:rPr>
              <w:t>Etape 2</w:t>
            </w:r>
            <w:r w:rsidRPr="009C3673">
              <w:rPr>
                <w:rFonts w:ascii="Arial" w:hAnsi="Arial" w:cs="Arial"/>
                <w:b/>
              </w:rPr>
              <w:t xml:space="preserve">                       </w:t>
            </w:r>
          </w:p>
        </w:tc>
        <w:tc>
          <w:tcPr>
            <w:tcW w:w="1527" w:type="dxa"/>
            <w:tcBorders>
              <w:left w:val="nil"/>
            </w:tcBorders>
          </w:tcPr>
          <w:p w:rsidR="0070445D" w:rsidRPr="00D10822" w:rsidRDefault="0070445D" w:rsidP="00477BD1">
            <w:pPr>
              <w:jc w:val="center"/>
              <w:rPr>
                <w:rFonts w:ascii="Arial" w:hAnsi="Arial" w:cs="Arial"/>
              </w:rPr>
            </w:pPr>
            <w:r w:rsidRPr="009C3673">
              <w:rPr>
                <w:rFonts w:ascii="Arial" w:hAnsi="Arial" w:cs="Arial"/>
                <w:b/>
                <w:noProof/>
                <w:lang w:eastAsia="fr-FR"/>
              </w:rPr>
              <w:drawing>
                <wp:inline distT="0" distB="0" distL="0" distR="0" wp14:anchorId="7C9223CB" wp14:editId="0D7410AB">
                  <wp:extent cx="653895" cy="489600"/>
                  <wp:effectExtent l="0" t="0" r="0" b="57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895" cy="489600"/>
                          </a:xfrm>
                          <a:prstGeom prst="rect">
                            <a:avLst/>
                          </a:prstGeom>
                          <a:noFill/>
                          <a:ln>
                            <a:noFill/>
                          </a:ln>
                        </pic:spPr>
                      </pic:pic>
                    </a:graphicData>
                  </a:graphic>
                </wp:inline>
              </w:drawing>
            </w:r>
          </w:p>
        </w:tc>
        <w:tc>
          <w:tcPr>
            <w:tcW w:w="1843" w:type="dxa"/>
          </w:tcPr>
          <w:p w:rsidR="0070445D" w:rsidRPr="009C3673" w:rsidRDefault="0070445D" w:rsidP="0070445D">
            <w:pPr>
              <w:rPr>
                <w:rFonts w:ascii="Arial" w:hAnsi="Arial" w:cs="Arial"/>
              </w:rPr>
            </w:pPr>
            <w:r>
              <w:rPr>
                <w:rFonts w:ascii="Arial" w:hAnsi="Arial" w:cs="Arial"/>
              </w:rPr>
              <w:t xml:space="preserve">Classe entière </w:t>
            </w:r>
          </w:p>
        </w:tc>
        <w:tc>
          <w:tcPr>
            <w:tcW w:w="1984" w:type="dxa"/>
          </w:tcPr>
          <w:p w:rsidR="0070445D" w:rsidRPr="009C3673" w:rsidRDefault="0070445D" w:rsidP="00477BD1">
            <w:pPr>
              <w:spacing w:after="200" w:line="276" w:lineRule="auto"/>
              <w:rPr>
                <w:rFonts w:ascii="Arial" w:hAnsi="Arial" w:cs="Arial"/>
              </w:rPr>
            </w:pPr>
            <w:r>
              <w:rPr>
                <w:rFonts w:ascii="Arial" w:hAnsi="Arial" w:cs="Arial"/>
              </w:rPr>
              <w:t>.</w:t>
            </w:r>
          </w:p>
        </w:tc>
        <w:tc>
          <w:tcPr>
            <w:tcW w:w="4077" w:type="dxa"/>
          </w:tcPr>
          <w:p w:rsidR="0070445D" w:rsidRPr="00486E65" w:rsidRDefault="0070445D" w:rsidP="00477BD1">
            <w:pPr>
              <w:rPr>
                <w:rFonts w:ascii="Arial" w:hAnsi="Arial" w:cs="Arial"/>
                <w:b/>
              </w:rPr>
            </w:pPr>
            <w:r w:rsidRPr="00486E65">
              <w:rPr>
                <w:rFonts w:ascii="Arial" w:hAnsi="Arial" w:cs="Arial"/>
                <w:b/>
              </w:rPr>
              <w:t>Manipulations</w:t>
            </w:r>
            <w:r w:rsidR="00486E65">
              <w:rPr>
                <w:rFonts w:ascii="Arial" w:hAnsi="Arial" w:cs="Arial"/>
                <w:b/>
              </w:rPr>
              <w:t>/observations</w:t>
            </w:r>
          </w:p>
          <w:p w:rsidR="0070445D" w:rsidRPr="00F87520" w:rsidRDefault="0070445D" w:rsidP="0070445D">
            <w:pPr>
              <w:rPr>
                <w:rFonts w:ascii="Arial" w:hAnsi="Arial" w:cs="Arial"/>
              </w:rPr>
            </w:pPr>
            <w:r w:rsidRPr="00F87520">
              <w:rPr>
                <w:rFonts w:ascii="Arial" w:hAnsi="Arial" w:cs="Arial"/>
              </w:rPr>
              <w:sym w:font="Wingdings" w:char="F0E0"/>
            </w:r>
            <w:r w:rsidR="00486E65">
              <w:rPr>
                <w:rFonts w:ascii="Arial" w:hAnsi="Arial" w:cs="Arial"/>
              </w:rPr>
              <w:t xml:space="preserve"> C</w:t>
            </w:r>
            <w:r>
              <w:rPr>
                <w:rFonts w:ascii="Arial" w:hAnsi="Arial" w:cs="Arial"/>
              </w:rPr>
              <w:t>haque objet est testé devant le ventilateur : un enfant tient puis lâche cet objet.</w:t>
            </w:r>
          </w:p>
        </w:tc>
      </w:tr>
      <w:tr w:rsidR="0070445D" w:rsidRPr="009C3673" w:rsidTr="00E25E8A">
        <w:trPr>
          <w:trHeight w:val="878"/>
        </w:trPr>
        <w:tc>
          <w:tcPr>
            <w:tcW w:w="1133" w:type="dxa"/>
            <w:tcBorders>
              <w:right w:val="nil"/>
            </w:tcBorders>
          </w:tcPr>
          <w:p w:rsidR="0070445D" w:rsidRPr="009C3673" w:rsidRDefault="0070445D" w:rsidP="00477BD1">
            <w:pPr>
              <w:spacing w:after="200" w:line="276" w:lineRule="auto"/>
              <w:rPr>
                <w:rFonts w:ascii="Arial" w:hAnsi="Arial" w:cs="Arial"/>
                <w:b/>
                <w:u w:val="single"/>
              </w:rPr>
            </w:pPr>
            <w:r w:rsidRPr="009C3673">
              <w:rPr>
                <w:rFonts w:ascii="Arial" w:hAnsi="Arial" w:cs="Arial"/>
                <w:b/>
                <w:u w:val="single"/>
              </w:rPr>
              <w:t>Etape 3</w:t>
            </w:r>
          </w:p>
        </w:tc>
        <w:tc>
          <w:tcPr>
            <w:tcW w:w="1527" w:type="dxa"/>
            <w:tcBorders>
              <w:left w:val="nil"/>
            </w:tcBorders>
          </w:tcPr>
          <w:p w:rsidR="0070445D" w:rsidRDefault="0070445D" w:rsidP="00477BD1">
            <w:pPr>
              <w:spacing w:after="200" w:line="276" w:lineRule="auto"/>
              <w:rPr>
                <w:rFonts w:ascii="Arial" w:hAnsi="Arial" w:cs="Arial"/>
                <w:b/>
              </w:rPr>
            </w:pPr>
            <w:r w:rsidRPr="009C3673">
              <w:rPr>
                <w:rFonts w:ascii="Arial" w:hAnsi="Arial" w:cs="Arial"/>
                <w:b/>
                <w:noProof/>
                <w:lang w:eastAsia="fr-FR"/>
              </w:rPr>
              <w:drawing>
                <wp:inline distT="0" distB="0" distL="0" distR="0" wp14:anchorId="077ABF5A" wp14:editId="0B0BA768">
                  <wp:extent cx="662792" cy="489600"/>
                  <wp:effectExtent l="0" t="0" r="4445"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792" cy="489600"/>
                          </a:xfrm>
                          <a:prstGeom prst="rect">
                            <a:avLst/>
                          </a:prstGeom>
                          <a:noFill/>
                          <a:ln>
                            <a:noFill/>
                          </a:ln>
                        </pic:spPr>
                      </pic:pic>
                    </a:graphicData>
                  </a:graphic>
                </wp:inline>
              </w:drawing>
            </w:r>
          </w:p>
          <w:p w:rsidR="0070445D" w:rsidRDefault="0070445D" w:rsidP="00477BD1">
            <w:pPr>
              <w:spacing w:after="200" w:line="276" w:lineRule="auto"/>
              <w:rPr>
                <w:rFonts w:ascii="Arial" w:hAnsi="Arial" w:cs="Arial"/>
                <w:b/>
              </w:rPr>
            </w:pPr>
          </w:p>
          <w:p w:rsidR="008E2168" w:rsidRDefault="008E2168" w:rsidP="00477BD1">
            <w:pPr>
              <w:spacing w:after="200" w:line="276" w:lineRule="auto"/>
              <w:rPr>
                <w:rFonts w:ascii="Arial" w:hAnsi="Arial" w:cs="Arial"/>
                <w:b/>
              </w:rPr>
            </w:pPr>
          </w:p>
          <w:p w:rsidR="0070445D" w:rsidRPr="009C3673" w:rsidRDefault="008E2168" w:rsidP="00477BD1">
            <w:pPr>
              <w:spacing w:after="200" w:line="276" w:lineRule="auto"/>
              <w:rPr>
                <w:rFonts w:ascii="Arial" w:hAnsi="Arial" w:cs="Arial"/>
                <w:b/>
              </w:rPr>
            </w:pPr>
            <w:r w:rsidRPr="002164B9">
              <w:rPr>
                <w:rFonts w:ascii="Arial" w:hAnsi="Arial" w:cs="Arial"/>
                <w:b/>
                <w:noProof/>
                <w:lang w:eastAsia="fr-FR"/>
              </w:rPr>
              <w:drawing>
                <wp:inline distT="0" distB="0" distL="0" distR="0" wp14:anchorId="35409DF6" wp14:editId="0AF8B917">
                  <wp:extent cx="653895" cy="489600"/>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895" cy="489600"/>
                          </a:xfrm>
                          <a:prstGeom prst="rect">
                            <a:avLst/>
                          </a:prstGeom>
                          <a:noFill/>
                          <a:ln>
                            <a:noFill/>
                          </a:ln>
                        </pic:spPr>
                      </pic:pic>
                    </a:graphicData>
                  </a:graphic>
                </wp:inline>
              </w:drawing>
            </w:r>
          </w:p>
        </w:tc>
        <w:tc>
          <w:tcPr>
            <w:tcW w:w="1843" w:type="dxa"/>
          </w:tcPr>
          <w:p w:rsidR="0070445D" w:rsidRPr="009C3673" w:rsidRDefault="00E25E8A" w:rsidP="00477BD1">
            <w:pPr>
              <w:spacing w:after="200" w:line="276" w:lineRule="auto"/>
              <w:rPr>
                <w:rFonts w:ascii="Arial" w:hAnsi="Arial" w:cs="Arial"/>
              </w:rPr>
            </w:pPr>
            <w:r>
              <w:rPr>
                <w:rFonts w:ascii="Arial" w:hAnsi="Arial" w:cs="Arial"/>
              </w:rPr>
              <w:t>Classe entière</w:t>
            </w:r>
          </w:p>
        </w:tc>
        <w:tc>
          <w:tcPr>
            <w:tcW w:w="1984" w:type="dxa"/>
          </w:tcPr>
          <w:p w:rsidR="0070445D" w:rsidRPr="009C3673" w:rsidRDefault="0070445D" w:rsidP="00477BD1">
            <w:pPr>
              <w:spacing w:after="200" w:line="276" w:lineRule="auto"/>
              <w:rPr>
                <w:rFonts w:ascii="Arial" w:hAnsi="Arial" w:cs="Arial"/>
              </w:rPr>
            </w:pPr>
          </w:p>
        </w:tc>
        <w:tc>
          <w:tcPr>
            <w:tcW w:w="4077" w:type="dxa"/>
          </w:tcPr>
          <w:p w:rsidR="0070445D" w:rsidRDefault="00486E65" w:rsidP="00477BD1">
            <w:pPr>
              <w:spacing w:after="200" w:line="276" w:lineRule="auto"/>
              <w:rPr>
                <w:rFonts w:ascii="Arial" w:hAnsi="Arial" w:cs="Arial"/>
              </w:rPr>
            </w:pPr>
            <w:r w:rsidRPr="00486E65">
              <w:rPr>
                <w:rFonts w:ascii="Arial" w:hAnsi="Arial" w:cs="Arial"/>
                <w:b/>
              </w:rPr>
              <w:t>Nouvelle c</w:t>
            </w:r>
            <w:r w:rsidR="0070445D" w:rsidRPr="00486E65">
              <w:rPr>
                <w:rFonts w:ascii="Arial" w:hAnsi="Arial" w:cs="Arial"/>
                <w:b/>
              </w:rPr>
              <w:t>onsigne</w:t>
            </w:r>
            <w:r w:rsidR="0070445D">
              <w:rPr>
                <w:rFonts w:ascii="Arial" w:hAnsi="Arial" w:cs="Arial"/>
              </w:rPr>
              <w:t xml:space="preserve"> : </w:t>
            </w:r>
          </w:p>
          <w:p w:rsidR="0070445D" w:rsidRDefault="0070445D" w:rsidP="00477BD1">
            <w:pPr>
              <w:spacing w:after="200" w:line="276" w:lineRule="auto"/>
              <w:rPr>
                <w:rFonts w:ascii="Arial" w:hAnsi="Arial" w:cs="Arial"/>
              </w:rPr>
            </w:pPr>
            <w:r>
              <w:rPr>
                <w:rFonts w:ascii="Arial" w:hAnsi="Arial" w:cs="Arial"/>
              </w:rPr>
              <w:t>Triez ces objets dans chacune des deux boîtes : si l’objet s’est envolé, placez-le dans cette boite. S’il est tombé par terre, placez-le dans l’autre boîte.</w:t>
            </w:r>
          </w:p>
          <w:p w:rsidR="0070445D" w:rsidRDefault="008E2168" w:rsidP="00477BD1">
            <w:pPr>
              <w:spacing w:after="200" w:line="276" w:lineRule="auto"/>
              <w:rPr>
                <w:rFonts w:ascii="Arial" w:hAnsi="Arial" w:cs="Arial"/>
              </w:rPr>
            </w:pPr>
            <w:r w:rsidRPr="008E2168">
              <w:rPr>
                <w:rFonts w:ascii="Arial" w:hAnsi="Arial" w:cs="Arial"/>
                <w:b/>
              </w:rPr>
              <w:t>Expérimentation</w:t>
            </w:r>
            <w:r>
              <w:rPr>
                <w:rFonts w:ascii="Arial" w:hAnsi="Arial" w:cs="Arial"/>
              </w:rPr>
              <w:t> : Tri</w:t>
            </w:r>
          </w:p>
          <w:p w:rsidR="0070445D" w:rsidRPr="009C3673" w:rsidRDefault="0070445D" w:rsidP="00477BD1">
            <w:pPr>
              <w:spacing w:after="200" w:line="276" w:lineRule="auto"/>
              <w:rPr>
                <w:rFonts w:ascii="Arial" w:hAnsi="Arial" w:cs="Arial"/>
              </w:rPr>
            </w:pPr>
            <w:r>
              <w:rPr>
                <w:rFonts w:ascii="Arial" w:hAnsi="Arial" w:cs="Arial"/>
              </w:rPr>
              <w:t>Chaque élève à tour de rôle choisit un objet et propose une réponse. Le reste du groupe valide ou non son choix.</w:t>
            </w:r>
          </w:p>
        </w:tc>
      </w:tr>
      <w:tr w:rsidR="00E25E8A" w:rsidRPr="009C3673" w:rsidTr="0042445C">
        <w:trPr>
          <w:trHeight w:val="878"/>
        </w:trPr>
        <w:tc>
          <w:tcPr>
            <w:tcW w:w="1133" w:type="dxa"/>
            <w:tcBorders>
              <w:right w:val="nil"/>
            </w:tcBorders>
          </w:tcPr>
          <w:p w:rsidR="00E25E8A" w:rsidRPr="009C3673" w:rsidRDefault="00E25E8A" w:rsidP="00477BD1">
            <w:pPr>
              <w:rPr>
                <w:rFonts w:ascii="Arial" w:hAnsi="Arial" w:cs="Arial"/>
                <w:b/>
                <w:u w:val="single"/>
              </w:rPr>
            </w:pPr>
            <w:r>
              <w:rPr>
                <w:rFonts w:ascii="Arial" w:hAnsi="Arial" w:cs="Arial"/>
                <w:b/>
                <w:u w:val="single"/>
              </w:rPr>
              <w:t>Etape 4</w:t>
            </w:r>
          </w:p>
        </w:tc>
        <w:tc>
          <w:tcPr>
            <w:tcW w:w="1527" w:type="dxa"/>
            <w:tcBorders>
              <w:left w:val="nil"/>
            </w:tcBorders>
          </w:tcPr>
          <w:p w:rsidR="00E25E8A" w:rsidRPr="009C3673" w:rsidRDefault="00E25E8A" w:rsidP="00477BD1">
            <w:pPr>
              <w:rPr>
                <w:rFonts w:ascii="Arial" w:hAnsi="Arial" w:cs="Arial"/>
                <w:b/>
                <w:noProof/>
                <w:lang w:eastAsia="fr-FR"/>
              </w:rPr>
            </w:pPr>
            <w:r w:rsidRPr="009C3673">
              <w:rPr>
                <w:rFonts w:ascii="Arial" w:hAnsi="Arial" w:cs="Arial"/>
                <w:b/>
                <w:noProof/>
                <w:lang w:eastAsia="fr-FR"/>
              </w:rPr>
              <w:drawing>
                <wp:inline distT="0" distB="0" distL="0" distR="0" wp14:anchorId="0F1C9F26" wp14:editId="581220C9">
                  <wp:extent cx="662791" cy="489600"/>
                  <wp:effectExtent l="0" t="0" r="4445"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791" cy="489600"/>
                          </a:xfrm>
                          <a:prstGeom prst="rect">
                            <a:avLst/>
                          </a:prstGeom>
                          <a:noFill/>
                          <a:ln>
                            <a:noFill/>
                          </a:ln>
                        </pic:spPr>
                      </pic:pic>
                    </a:graphicData>
                  </a:graphic>
                </wp:inline>
              </w:drawing>
            </w:r>
          </w:p>
        </w:tc>
        <w:tc>
          <w:tcPr>
            <w:tcW w:w="1843" w:type="dxa"/>
          </w:tcPr>
          <w:p w:rsidR="00E25E8A" w:rsidRPr="009C3673" w:rsidRDefault="00E25E8A" w:rsidP="00477BD1">
            <w:pPr>
              <w:rPr>
                <w:rFonts w:ascii="Arial" w:hAnsi="Arial" w:cs="Arial"/>
              </w:rPr>
            </w:pPr>
            <w:r>
              <w:rPr>
                <w:rFonts w:ascii="Arial" w:hAnsi="Arial" w:cs="Arial"/>
              </w:rPr>
              <w:t>Classe entière</w:t>
            </w:r>
          </w:p>
        </w:tc>
        <w:tc>
          <w:tcPr>
            <w:tcW w:w="1984" w:type="dxa"/>
          </w:tcPr>
          <w:p w:rsidR="00E25E8A" w:rsidRPr="009C3673" w:rsidRDefault="00E25E8A" w:rsidP="00477BD1">
            <w:pPr>
              <w:rPr>
                <w:rFonts w:ascii="Arial" w:hAnsi="Arial" w:cs="Arial"/>
              </w:rPr>
            </w:pPr>
            <w:r>
              <w:rPr>
                <w:rFonts w:ascii="Arial" w:hAnsi="Arial" w:cs="Arial"/>
              </w:rPr>
              <w:t>affiche</w:t>
            </w:r>
          </w:p>
        </w:tc>
        <w:tc>
          <w:tcPr>
            <w:tcW w:w="4077" w:type="dxa"/>
          </w:tcPr>
          <w:p w:rsidR="00E25E8A" w:rsidRDefault="00E25E8A" w:rsidP="00477BD1">
            <w:pPr>
              <w:rPr>
                <w:rFonts w:ascii="Arial" w:hAnsi="Arial" w:cs="Arial"/>
              </w:rPr>
            </w:pPr>
            <w:r>
              <w:rPr>
                <w:rFonts w:ascii="Arial" w:hAnsi="Arial" w:cs="Arial"/>
              </w:rPr>
              <w:t>Une affiche est réalisée à partir des photos et des conclusions des étapes précédentes</w:t>
            </w:r>
            <w:proofErr w:type="gramStart"/>
            <w:r>
              <w:rPr>
                <w:rFonts w:ascii="Arial" w:hAnsi="Arial" w:cs="Arial"/>
              </w:rPr>
              <w:t>.</w:t>
            </w:r>
            <w:r w:rsidR="0093480F">
              <w:rPr>
                <w:rFonts w:ascii="Arial" w:hAnsi="Arial" w:cs="Arial"/>
              </w:rPr>
              <w:t>(</w:t>
            </w:r>
            <w:proofErr w:type="gramEnd"/>
            <w:r w:rsidR="0093480F">
              <w:rPr>
                <w:rFonts w:ascii="Arial" w:hAnsi="Arial" w:cs="Arial"/>
              </w:rPr>
              <w:t>cf. doc 5)</w:t>
            </w:r>
          </w:p>
        </w:tc>
      </w:tr>
      <w:tr w:rsidR="0042445C" w:rsidRPr="009C3673" w:rsidTr="00477BD1">
        <w:trPr>
          <w:trHeight w:val="878"/>
        </w:trPr>
        <w:tc>
          <w:tcPr>
            <w:tcW w:w="1133" w:type="dxa"/>
            <w:tcBorders>
              <w:bottom w:val="single" w:sz="4" w:space="0" w:color="auto"/>
              <w:right w:val="nil"/>
            </w:tcBorders>
          </w:tcPr>
          <w:p w:rsidR="0042445C" w:rsidRDefault="0042445C" w:rsidP="00477BD1">
            <w:pPr>
              <w:rPr>
                <w:rFonts w:ascii="Arial" w:hAnsi="Arial" w:cs="Arial"/>
                <w:b/>
                <w:u w:val="single"/>
              </w:rPr>
            </w:pPr>
            <w:r>
              <w:rPr>
                <w:rFonts w:ascii="Arial" w:hAnsi="Arial" w:cs="Arial"/>
                <w:b/>
                <w:u w:val="single"/>
              </w:rPr>
              <w:lastRenderedPageBreak/>
              <w:t xml:space="preserve">Prolongement : </w:t>
            </w:r>
          </w:p>
        </w:tc>
        <w:tc>
          <w:tcPr>
            <w:tcW w:w="1527" w:type="dxa"/>
            <w:tcBorders>
              <w:left w:val="nil"/>
            </w:tcBorders>
          </w:tcPr>
          <w:p w:rsidR="0042445C" w:rsidRPr="008974A4" w:rsidRDefault="0042445C" w:rsidP="00477BD1">
            <w:pPr>
              <w:rPr>
                <w:rStyle w:val="lev"/>
                <w:rFonts w:ascii="Arial" w:hAnsi="Arial" w:cs="Arial"/>
                <w:b w:val="0"/>
                <w:bCs w:val="0"/>
                <w:sz w:val="24"/>
                <w:szCs w:val="24"/>
              </w:rPr>
            </w:pPr>
            <w:r w:rsidRPr="008974A4">
              <w:rPr>
                <w:rFonts w:ascii="Arial" w:hAnsi="Arial" w:cs="Arial"/>
                <w:sz w:val="24"/>
                <w:szCs w:val="24"/>
              </w:rPr>
              <w:br/>
            </w:r>
            <w:r w:rsidRPr="008974A4">
              <w:rPr>
                <w:rStyle w:val="lev"/>
                <w:rFonts w:ascii="Arial" w:hAnsi="Arial" w:cs="Arial"/>
                <w:b w:val="0"/>
                <w:bCs w:val="0"/>
                <w:sz w:val="24"/>
                <w:szCs w:val="24"/>
              </w:rPr>
              <w:t>Séances de fabrication</w:t>
            </w:r>
          </w:p>
          <w:p w:rsidR="00FC473D" w:rsidRPr="008974A4" w:rsidRDefault="00FC473D" w:rsidP="008974A4">
            <w:pPr>
              <w:rPr>
                <w:rFonts w:ascii="Arial" w:hAnsi="Arial" w:cs="Arial"/>
                <w:b/>
                <w:noProof/>
                <w:lang w:eastAsia="fr-FR"/>
              </w:rPr>
            </w:pPr>
            <w:r w:rsidRPr="008974A4">
              <w:rPr>
                <w:rStyle w:val="lev"/>
                <w:rFonts w:ascii="Arial" w:hAnsi="Arial" w:cs="Arial"/>
                <w:b w:val="0"/>
                <w:bCs w:val="0"/>
                <w:sz w:val="24"/>
                <w:szCs w:val="24"/>
              </w:rPr>
              <w:t>(</w:t>
            </w:r>
            <w:proofErr w:type="spellStart"/>
            <w:r w:rsidRPr="008974A4">
              <w:rPr>
                <w:rStyle w:val="lev"/>
                <w:rFonts w:ascii="Arial" w:hAnsi="Arial" w:cs="Arial"/>
                <w:b w:val="0"/>
                <w:bCs w:val="0"/>
                <w:sz w:val="24"/>
                <w:szCs w:val="24"/>
              </w:rPr>
              <w:t>cf</w:t>
            </w:r>
            <w:proofErr w:type="spellEnd"/>
            <w:r w:rsidR="0093480F">
              <w:rPr>
                <w:rStyle w:val="lev"/>
                <w:rFonts w:ascii="Arial" w:hAnsi="Arial" w:cs="Arial"/>
                <w:b w:val="0"/>
                <w:bCs w:val="0"/>
                <w:sz w:val="24"/>
                <w:szCs w:val="24"/>
              </w:rPr>
              <w:t xml:space="preserve"> docs 3 et 4</w:t>
            </w:r>
            <w:r w:rsidR="008974A4" w:rsidRPr="008974A4">
              <w:rPr>
                <w:rStyle w:val="lev"/>
                <w:rFonts w:ascii="Arial" w:hAnsi="Arial" w:cs="Arial"/>
                <w:b w:val="0"/>
                <w:bCs w:val="0"/>
                <w:sz w:val="24"/>
                <w:szCs w:val="24"/>
              </w:rPr>
              <w:t>)</w:t>
            </w:r>
          </w:p>
        </w:tc>
        <w:tc>
          <w:tcPr>
            <w:tcW w:w="1843" w:type="dxa"/>
          </w:tcPr>
          <w:p w:rsidR="0042445C" w:rsidRDefault="0042445C" w:rsidP="00477BD1">
            <w:pPr>
              <w:rPr>
                <w:rFonts w:ascii="Arial" w:hAnsi="Arial" w:cs="Arial"/>
              </w:rPr>
            </w:pPr>
          </w:p>
        </w:tc>
        <w:tc>
          <w:tcPr>
            <w:tcW w:w="1984" w:type="dxa"/>
          </w:tcPr>
          <w:p w:rsidR="0042445C" w:rsidRDefault="0042445C" w:rsidP="00477BD1">
            <w:pPr>
              <w:rPr>
                <w:rFonts w:ascii="Arial" w:hAnsi="Arial" w:cs="Arial"/>
              </w:rPr>
            </w:pPr>
          </w:p>
        </w:tc>
        <w:tc>
          <w:tcPr>
            <w:tcW w:w="4077" w:type="dxa"/>
          </w:tcPr>
          <w:p w:rsidR="0042445C" w:rsidRDefault="0042445C" w:rsidP="0042445C">
            <w:pPr>
              <w:rPr>
                <w:rFonts w:ascii="Arial" w:hAnsi="Arial" w:cs="Arial"/>
              </w:rPr>
            </w:pPr>
            <w:r w:rsidRPr="008974A4">
              <w:rPr>
                <w:rStyle w:val="lev"/>
                <w:rFonts w:ascii="Arial" w:hAnsi="Arial" w:cs="Arial"/>
              </w:rPr>
              <w:t>Fabriquer des moulinets en moyenne section</w:t>
            </w:r>
            <w:r w:rsidRPr="0042445C">
              <w:rPr>
                <w:rFonts w:ascii="Arial" w:hAnsi="Arial" w:cs="Arial"/>
              </w:rPr>
              <w:br/>
              <w:t>C’est l’occasion d’utiliser un écrit pour fabriquer un objet personnel avec lequel on</w:t>
            </w:r>
            <w:r>
              <w:rPr>
                <w:rFonts w:ascii="Arial" w:hAnsi="Arial" w:cs="Arial"/>
              </w:rPr>
              <w:t xml:space="preserve"> </w:t>
            </w:r>
            <w:r w:rsidRPr="0042445C">
              <w:rPr>
                <w:rFonts w:ascii="Arial" w:hAnsi="Arial" w:cs="Arial"/>
              </w:rPr>
              <w:t>pourra reprendre un certain nombre de manipulations des séances précédentes, jouer</w:t>
            </w:r>
            <w:r>
              <w:rPr>
                <w:rFonts w:ascii="Arial" w:hAnsi="Arial" w:cs="Arial"/>
              </w:rPr>
              <w:t xml:space="preserve"> </w:t>
            </w:r>
            <w:r w:rsidRPr="0042445C">
              <w:rPr>
                <w:rFonts w:ascii="Arial" w:hAnsi="Arial" w:cs="Arial"/>
              </w:rPr>
              <w:t>dans la cour (avec et sans vent) et que chacun pourra emmener à la maison</w:t>
            </w:r>
            <w:r w:rsidRPr="00E73538">
              <w:rPr>
                <w:rFonts w:ascii="Arial" w:hAnsi="Arial" w:cs="Arial"/>
                <w:sz w:val="24"/>
                <w:szCs w:val="24"/>
              </w:rPr>
              <w:t>.</w:t>
            </w:r>
            <w:r w:rsidRPr="00E73538">
              <w:rPr>
                <w:rFonts w:ascii="Arial" w:hAnsi="Arial" w:cs="Arial"/>
                <w:sz w:val="24"/>
                <w:szCs w:val="24"/>
              </w:rPr>
              <w:br/>
            </w:r>
          </w:p>
        </w:tc>
      </w:tr>
    </w:tbl>
    <w:p w:rsidR="009C3673" w:rsidRPr="00D774B8" w:rsidRDefault="009C3673" w:rsidP="00D774B8">
      <w:pPr>
        <w:rPr>
          <w:rFonts w:ascii="Arial" w:hAnsi="Arial" w:cs="Arial"/>
          <w:sz w:val="2"/>
          <w:szCs w:val="2"/>
        </w:rPr>
      </w:pPr>
    </w:p>
    <w:sectPr w:rsidR="009C3673" w:rsidRPr="00D774B8" w:rsidSect="00796922">
      <w:headerReference w:type="even" r:id="rId15"/>
      <w:headerReference w:type="default" r:id="rId16"/>
      <w:footerReference w:type="even" r:id="rId17"/>
      <w:footerReference w:type="default" r:id="rId18"/>
      <w:headerReference w:type="first" r:id="rId19"/>
      <w:footerReference w:type="first" r:id="rId20"/>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59" w:rsidRDefault="00284759" w:rsidP="00D774B8">
      <w:pPr>
        <w:spacing w:after="0" w:line="240" w:lineRule="auto"/>
      </w:pPr>
      <w:r>
        <w:separator/>
      </w:r>
    </w:p>
  </w:endnote>
  <w:endnote w:type="continuationSeparator" w:id="0">
    <w:p w:rsidR="00284759" w:rsidRDefault="00284759" w:rsidP="00D7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FB" w:rsidRDefault="00400F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5"/>
      <w:gridCol w:w="9469"/>
    </w:tblGrid>
    <w:tr w:rsidR="00D774B8">
      <w:tc>
        <w:tcPr>
          <w:tcW w:w="918" w:type="dxa"/>
        </w:tcPr>
        <w:p w:rsidR="00D774B8" w:rsidRDefault="00D774B8">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400FFB" w:rsidRPr="00400FF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774B8" w:rsidRDefault="00400FFB">
          <w:pPr>
            <w:pStyle w:val="Pieddepage"/>
          </w:pPr>
          <w:r>
            <w:t>@</w:t>
          </w:r>
          <w:proofErr w:type="spellStart"/>
          <w:r>
            <w:t>rdésciences</w:t>
          </w:r>
          <w:proofErr w:type="spellEnd"/>
          <w:r>
            <w:t xml:space="preserve"> – Cycle I – L’air</w:t>
          </w:r>
          <w:r>
            <w:t xml:space="preserve"> - </w:t>
          </w:r>
          <w:r w:rsidR="00D774B8">
            <w:t>Les effets du vent PS-MS</w:t>
          </w:r>
        </w:p>
      </w:tc>
    </w:tr>
  </w:tbl>
  <w:p w:rsidR="00D774B8" w:rsidRDefault="00D774B8">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FB" w:rsidRDefault="00400F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59" w:rsidRDefault="00284759" w:rsidP="00D774B8">
      <w:pPr>
        <w:spacing w:after="0" w:line="240" w:lineRule="auto"/>
      </w:pPr>
      <w:r>
        <w:separator/>
      </w:r>
    </w:p>
  </w:footnote>
  <w:footnote w:type="continuationSeparator" w:id="0">
    <w:p w:rsidR="00284759" w:rsidRDefault="00284759" w:rsidP="00D7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FB" w:rsidRDefault="00400F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FB" w:rsidRDefault="00400F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FB" w:rsidRDefault="00400F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E7A"/>
    <w:multiLevelType w:val="hybridMultilevel"/>
    <w:tmpl w:val="765E6C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4ACC"/>
    <w:multiLevelType w:val="hybridMultilevel"/>
    <w:tmpl w:val="9DC4D5BC"/>
    <w:lvl w:ilvl="0" w:tplc="40627D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B4E8E"/>
    <w:multiLevelType w:val="hybridMultilevel"/>
    <w:tmpl w:val="7466E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D1626D"/>
    <w:multiLevelType w:val="hybridMultilevel"/>
    <w:tmpl w:val="65D6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45127F"/>
    <w:multiLevelType w:val="hybridMultilevel"/>
    <w:tmpl w:val="77381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1F0763"/>
    <w:multiLevelType w:val="hybridMultilevel"/>
    <w:tmpl w:val="BAFAB580"/>
    <w:lvl w:ilvl="0" w:tplc="C23AE43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56688"/>
    <w:multiLevelType w:val="hybridMultilevel"/>
    <w:tmpl w:val="55F29F76"/>
    <w:lvl w:ilvl="0" w:tplc="734A5D5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1D4DA4"/>
    <w:multiLevelType w:val="hybridMultilevel"/>
    <w:tmpl w:val="88FE1C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B20934"/>
    <w:multiLevelType w:val="hybridMultilevel"/>
    <w:tmpl w:val="3D5A1044"/>
    <w:lvl w:ilvl="0" w:tplc="3E18AB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A24857"/>
    <w:multiLevelType w:val="hybridMultilevel"/>
    <w:tmpl w:val="296A1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2645D3"/>
    <w:multiLevelType w:val="hybridMultilevel"/>
    <w:tmpl w:val="C2920F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2B6901"/>
    <w:multiLevelType w:val="hybridMultilevel"/>
    <w:tmpl w:val="45DA1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9251DA"/>
    <w:multiLevelType w:val="hybridMultilevel"/>
    <w:tmpl w:val="A9D04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11"/>
  </w:num>
  <w:num w:numId="6">
    <w:abstractNumId w:val="3"/>
  </w:num>
  <w:num w:numId="7">
    <w:abstractNumId w:val="9"/>
  </w:num>
  <w:num w:numId="8">
    <w:abstractNumId w:val="10"/>
  </w:num>
  <w:num w:numId="9">
    <w:abstractNumId w:val="4"/>
  </w:num>
  <w:num w:numId="10">
    <w:abstractNumId w:val="0"/>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FE"/>
    <w:rsid w:val="000410A4"/>
    <w:rsid w:val="001050C3"/>
    <w:rsid w:val="00112F59"/>
    <w:rsid w:val="00182A69"/>
    <w:rsid w:val="001970D2"/>
    <w:rsid w:val="002164B9"/>
    <w:rsid w:val="002168A3"/>
    <w:rsid w:val="00232E19"/>
    <w:rsid w:val="00237DA7"/>
    <w:rsid w:val="002452A6"/>
    <w:rsid w:val="00284759"/>
    <w:rsid w:val="002A5791"/>
    <w:rsid w:val="002B4B85"/>
    <w:rsid w:val="003C2B10"/>
    <w:rsid w:val="003F147B"/>
    <w:rsid w:val="00400FFB"/>
    <w:rsid w:val="0042445C"/>
    <w:rsid w:val="00477AAE"/>
    <w:rsid w:val="00486E65"/>
    <w:rsid w:val="005039FE"/>
    <w:rsid w:val="00570224"/>
    <w:rsid w:val="005B2D25"/>
    <w:rsid w:val="005C15FF"/>
    <w:rsid w:val="00610D18"/>
    <w:rsid w:val="00613644"/>
    <w:rsid w:val="00637A38"/>
    <w:rsid w:val="00683146"/>
    <w:rsid w:val="006D4919"/>
    <w:rsid w:val="006D708D"/>
    <w:rsid w:val="0070445D"/>
    <w:rsid w:val="00754072"/>
    <w:rsid w:val="00766764"/>
    <w:rsid w:val="007717D1"/>
    <w:rsid w:val="00796922"/>
    <w:rsid w:val="007D0EAC"/>
    <w:rsid w:val="00833AC1"/>
    <w:rsid w:val="00853C83"/>
    <w:rsid w:val="00872969"/>
    <w:rsid w:val="00893666"/>
    <w:rsid w:val="008974A4"/>
    <w:rsid w:val="008A0FC7"/>
    <w:rsid w:val="008D470E"/>
    <w:rsid w:val="008E2168"/>
    <w:rsid w:val="0093480F"/>
    <w:rsid w:val="00946B0F"/>
    <w:rsid w:val="009C3673"/>
    <w:rsid w:val="00A07837"/>
    <w:rsid w:val="00B12EBA"/>
    <w:rsid w:val="00B63D32"/>
    <w:rsid w:val="00C71BBF"/>
    <w:rsid w:val="00C80518"/>
    <w:rsid w:val="00C84709"/>
    <w:rsid w:val="00CB38DB"/>
    <w:rsid w:val="00CC20FF"/>
    <w:rsid w:val="00D10822"/>
    <w:rsid w:val="00D11556"/>
    <w:rsid w:val="00D35351"/>
    <w:rsid w:val="00D774B8"/>
    <w:rsid w:val="00D950B3"/>
    <w:rsid w:val="00DA6CA7"/>
    <w:rsid w:val="00DC608E"/>
    <w:rsid w:val="00DD5689"/>
    <w:rsid w:val="00E25E8A"/>
    <w:rsid w:val="00E90E6B"/>
    <w:rsid w:val="00F132F3"/>
    <w:rsid w:val="00F24382"/>
    <w:rsid w:val="00F51D0B"/>
    <w:rsid w:val="00F5505E"/>
    <w:rsid w:val="00F87520"/>
    <w:rsid w:val="00FA1047"/>
    <w:rsid w:val="00FB5B8F"/>
    <w:rsid w:val="00FC473D"/>
    <w:rsid w:val="00FD7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9FE"/>
    <w:pPr>
      <w:ind w:left="720"/>
      <w:contextualSpacing/>
    </w:pPr>
  </w:style>
  <w:style w:type="table" w:customStyle="1" w:styleId="Grilledutableau1">
    <w:name w:val="Grille du tableau1"/>
    <w:basedOn w:val="TableauNormal"/>
    <w:next w:val="Grilledutableau"/>
    <w:uiPriority w:val="59"/>
    <w:rsid w:val="00E9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689"/>
    <w:pPr>
      <w:autoSpaceDE w:val="0"/>
      <w:autoSpaceDN w:val="0"/>
      <w:adjustRightInd w:val="0"/>
      <w:spacing w:after="0" w:line="240" w:lineRule="auto"/>
    </w:pPr>
    <w:rPr>
      <w:rFonts w:ascii="Calibri" w:eastAsia="Calibri" w:hAnsi="Calibri" w:cs="Calibri"/>
      <w:color w:val="000000"/>
      <w:sz w:val="24"/>
      <w:szCs w:val="24"/>
      <w:lang w:eastAsia="fr-FR"/>
    </w:rPr>
  </w:style>
  <w:style w:type="table" w:customStyle="1" w:styleId="Grilledutableau2">
    <w:name w:val="Grille du tableau2"/>
    <w:basedOn w:val="TableauNormal"/>
    <w:next w:val="Grilledutableau"/>
    <w:uiPriority w:val="59"/>
    <w:rsid w:val="00DD5689"/>
    <w:pPr>
      <w:spacing w:after="0" w:line="240" w:lineRule="auto"/>
    </w:pPr>
    <w:rPr>
      <w:rFonts w:ascii="Comic Sans MS" w:eastAsia="Calibri" w:hAnsi="Comic Sans M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60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08E"/>
    <w:rPr>
      <w:rFonts w:ascii="Tahoma" w:hAnsi="Tahoma" w:cs="Tahoma"/>
      <w:sz w:val="16"/>
      <w:szCs w:val="16"/>
    </w:rPr>
  </w:style>
  <w:style w:type="character" w:styleId="lev">
    <w:name w:val="Strong"/>
    <w:qFormat/>
    <w:rsid w:val="0042445C"/>
    <w:rPr>
      <w:b/>
      <w:bCs/>
    </w:rPr>
  </w:style>
  <w:style w:type="paragraph" w:styleId="En-tte">
    <w:name w:val="header"/>
    <w:basedOn w:val="Normal"/>
    <w:link w:val="En-tteCar"/>
    <w:uiPriority w:val="99"/>
    <w:unhideWhenUsed/>
    <w:rsid w:val="00D774B8"/>
    <w:pPr>
      <w:tabs>
        <w:tab w:val="center" w:pos="4536"/>
        <w:tab w:val="right" w:pos="9072"/>
      </w:tabs>
      <w:spacing w:after="0" w:line="240" w:lineRule="auto"/>
    </w:pPr>
  </w:style>
  <w:style w:type="character" w:customStyle="1" w:styleId="En-tteCar">
    <w:name w:val="En-tête Car"/>
    <w:basedOn w:val="Policepardfaut"/>
    <w:link w:val="En-tte"/>
    <w:uiPriority w:val="99"/>
    <w:rsid w:val="00D774B8"/>
  </w:style>
  <w:style w:type="paragraph" w:styleId="Pieddepage">
    <w:name w:val="footer"/>
    <w:basedOn w:val="Normal"/>
    <w:link w:val="PieddepageCar"/>
    <w:uiPriority w:val="99"/>
    <w:unhideWhenUsed/>
    <w:rsid w:val="00D77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9FE"/>
    <w:pPr>
      <w:ind w:left="720"/>
      <w:contextualSpacing/>
    </w:pPr>
  </w:style>
  <w:style w:type="table" w:customStyle="1" w:styleId="Grilledutableau1">
    <w:name w:val="Grille du tableau1"/>
    <w:basedOn w:val="TableauNormal"/>
    <w:next w:val="Grilledutableau"/>
    <w:uiPriority w:val="59"/>
    <w:rsid w:val="00E9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689"/>
    <w:pPr>
      <w:autoSpaceDE w:val="0"/>
      <w:autoSpaceDN w:val="0"/>
      <w:adjustRightInd w:val="0"/>
      <w:spacing w:after="0" w:line="240" w:lineRule="auto"/>
    </w:pPr>
    <w:rPr>
      <w:rFonts w:ascii="Calibri" w:eastAsia="Calibri" w:hAnsi="Calibri" w:cs="Calibri"/>
      <w:color w:val="000000"/>
      <w:sz w:val="24"/>
      <w:szCs w:val="24"/>
      <w:lang w:eastAsia="fr-FR"/>
    </w:rPr>
  </w:style>
  <w:style w:type="table" w:customStyle="1" w:styleId="Grilledutableau2">
    <w:name w:val="Grille du tableau2"/>
    <w:basedOn w:val="TableauNormal"/>
    <w:next w:val="Grilledutableau"/>
    <w:uiPriority w:val="59"/>
    <w:rsid w:val="00DD5689"/>
    <w:pPr>
      <w:spacing w:after="0" w:line="240" w:lineRule="auto"/>
    </w:pPr>
    <w:rPr>
      <w:rFonts w:ascii="Comic Sans MS" w:eastAsia="Calibri" w:hAnsi="Comic Sans M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60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08E"/>
    <w:rPr>
      <w:rFonts w:ascii="Tahoma" w:hAnsi="Tahoma" w:cs="Tahoma"/>
      <w:sz w:val="16"/>
      <w:szCs w:val="16"/>
    </w:rPr>
  </w:style>
  <w:style w:type="character" w:styleId="lev">
    <w:name w:val="Strong"/>
    <w:qFormat/>
    <w:rsid w:val="0042445C"/>
    <w:rPr>
      <w:b/>
      <w:bCs/>
    </w:rPr>
  </w:style>
  <w:style w:type="paragraph" w:styleId="En-tte">
    <w:name w:val="header"/>
    <w:basedOn w:val="Normal"/>
    <w:link w:val="En-tteCar"/>
    <w:uiPriority w:val="99"/>
    <w:unhideWhenUsed/>
    <w:rsid w:val="00D774B8"/>
    <w:pPr>
      <w:tabs>
        <w:tab w:val="center" w:pos="4536"/>
        <w:tab w:val="right" w:pos="9072"/>
      </w:tabs>
      <w:spacing w:after="0" w:line="240" w:lineRule="auto"/>
    </w:pPr>
  </w:style>
  <w:style w:type="character" w:customStyle="1" w:styleId="En-tteCar">
    <w:name w:val="En-tête Car"/>
    <w:basedOn w:val="Policepardfaut"/>
    <w:link w:val="En-tte"/>
    <w:uiPriority w:val="99"/>
    <w:rsid w:val="00D774B8"/>
  </w:style>
  <w:style w:type="paragraph" w:styleId="Pieddepage">
    <w:name w:val="footer"/>
    <w:basedOn w:val="Normal"/>
    <w:link w:val="PieddepageCar"/>
    <w:uiPriority w:val="99"/>
    <w:unhideWhenUsed/>
    <w:rsid w:val="00D77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3E6D-E37A-4824-90CD-CC33BC4B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8</Pages>
  <Words>1402</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karchowsky</dc:creator>
  <cp:lastModifiedBy>Leonard Pierre Francois</cp:lastModifiedBy>
  <cp:revision>23</cp:revision>
  <cp:lastPrinted>2017-11-23T10:38:00Z</cp:lastPrinted>
  <dcterms:created xsi:type="dcterms:W3CDTF">2016-11-21T14:10:00Z</dcterms:created>
  <dcterms:modified xsi:type="dcterms:W3CDTF">2017-12-21T10:00:00Z</dcterms:modified>
</cp:coreProperties>
</file>