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A9" w:rsidRDefault="00797DA9" w:rsidP="00506AE1">
      <w:pPr>
        <w:jc w:val="center"/>
        <w:rPr>
          <w:rFonts w:ascii="Arial" w:hAnsi="Arial" w:cs="Arial"/>
          <w:sz w:val="24"/>
          <w:szCs w:val="24"/>
        </w:rPr>
      </w:pPr>
    </w:p>
    <w:p w:rsidR="00FC3992" w:rsidRDefault="00FC3992" w:rsidP="00506A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Ressources photographiques pour la séance 2</w:t>
      </w:r>
    </w:p>
    <w:p w:rsidR="001E71D2" w:rsidRDefault="001E71D2" w:rsidP="003D6E8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157"/>
      </w:tblGrid>
      <w:tr w:rsidR="00FC3992" w:rsidTr="00FC3992">
        <w:trPr>
          <w:trHeight w:val="2089"/>
        </w:trPr>
        <w:tc>
          <w:tcPr>
            <w:tcW w:w="5157" w:type="dxa"/>
            <w:vAlign w:val="center"/>
          </w:tcPr>
          <w:p w:rsidR="00FC3992" w:rsidRDefault="00FC3992" w:rsidP="00FC3992">
            <w:pPr>
              <w:tabs>
                <w:tab w:val="left" w:pos="79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15A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E809049" wp14:editId="052C3C15">
                  <wp:extent cx="2273643" cy="1705232"/>
                  <wp:effectExtent l="0" t="0" r="0" b="0"/>
                  <wp:docPr id="1" name="Image 1" descr="Résultat de recherche d'images pour &quot;photos effets du ve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hotos effets du ve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899" cy="1709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  <w:vAlign w:val="center"/>
          </w:tcPr>
          <w:p w:rsidR="00FC3992" w:rsidRDefault="00FC3992" w:rsidP="00FC3992">
            <w:pPr>
              <w:tabs>
                <w:tab w:val="left" w:pos="79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15A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D0992E7" wp14:editId="43554DE8">
                  <wp:extent cx="2347784" cy="1787611"/>
                  <wp:effectExtent l="0" t="0" r="0" b="0"/>
                  <wp:docPr id="4" name="Image 4" descr="Image associé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901" cy="1788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992" w:rsidTr="00FC3992">
        <w:trPr>
          <w:trHeight w:val="2050"/>
        </w:trPr>
        <w:tc>
          <w:tcPr>
            <w:tcW w:w="5157" w:type="dxa"/>
            <w:vAlign w:val="center"/>
          </w:tcPr>
          <w:p w:rsidR="00FC3992" w:rsidRDefault="00FC3992" w:rsidP="00FC3992">
            <w:pPr>
              <w:tabs>
                <w:tab w:val="left" w:pos="79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DA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ED220BC" wp14:editId="3E3EB25A">
                  <wp:extent cx="2183027" cy="1717314"/>
                  <wp:effectExtent l="0" t="0" r="0" b="0"/>
                  <wp:docPr id="10" name="Image 10" descr="Résultat de recherche d'images pour &quot;photos cheveux au ve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photos cheveux au ve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715" cy="1721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  <w:vAlign w:val="center"/>
          </w:tcPr>
          <w:p w:rsidR="00FC3992" w:rsidRDefault="00FC3992" w:rsidP="00FC3992">
            <w:pPr>
              <w:tabs>
                <w:tab w:val="left" w:pos="79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DA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64CE94F" wp14:editId="4F9F4188">
                  <wp:extent cx="2331308" cy="1746330"/>
                  <wp:effectExtent l="0" t="0" r="0" b="0"/>
                  <wp:docPr id="7" name="Image 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909" cy="175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992" w:rsidTr="00FC3992">
        <w:trPr>
          <w:trHeight w:val="2050"/>
        </w:trPr>
        <w:tc>
          <w:tcPr>
            <w:tcW w:w="5157" w:type="dxa"/>
            <w:vAlign w:val="center"/>
          </w:tcPr>
          <w:p w:rsidR="00FC3992" w:rsidRPr="00797DA9" w:rsidRDefault="00FC3992" w:rsidP="00FC3992">
            <w:pPr>
              <w:tabs>
                <w:tab w:val="left" w:pos="7965"/>
              </w:tabs>
              <w:jc w:val="center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 w:rsidRPr="00AD015A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9530AEA" wp14:editId="41D6959D">
                  <wp:extent cx="2142611" cy="1672281"/>
                  <wp:effectExtent l="0" t="0" r="0" b="0"/>
                  <wp:docPr id="16" name="Image 16" descr="Résultat de recherche d'images pour &quot;photos cheveux au ve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photos cheveux au ve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239" cy="1675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  <w:vAlign w:val="center"/>
          </w:tcPr>
          <w:p w:rsidR="00FC3992" w:rsidRPr="00797DA9" w:rsidRDefault="00FC3992" w:rsidP="00FC3992">
            <w:pPr>
              <w:tabs>
                <w:tab w:val="left" w:pos="7965"/>
              </w:tabs>
              <w:jc w:val="center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 w:rsidRPr="00AD015A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036835F" wp14:editId="265ABD76">
                  <wp:extent cx="2290119" cy="1745027"/>
                  <wp:effectExtent l="0" t="0" r="0" b="0"/>
                  <wp:docPr id="19" name="Image 1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104" cy="1748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992" w:rsidTr="00FC3992">
        <w:trPr>
          <w:trHeight w:val="2050"/>
        </w:trPr>
        <w:tc>
          <w:tcPr>
            <w:tcW w:w="5157" w:type="dxa"/>
            <w:vAlign w:val="center"/>
          </w:tcPr>
          <w:p w:rsidR="00FC3992" w:rsidRDefault="00FC3992" w:rsidP="00FC3992">
            <w:pPr>
              <w:tabs>
                <w:tab w:val="left" w:pos="79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DA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5700283" wp14:editId="751D3281">
                  <wp:extent cx="2234487" cy="1728000"/>
                  <wp:effectExtent l="0" t="0" r="0" b="0"/>
                  <wp:docPr id="22" name="Image 22" descr="Résultat de recherche d'images pour &quot;photos tempêtes de ve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photos tempêtes de ve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487" cy="17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  <w:vAlign w:val="center"/>
          </w:tcPr>
          <w:p w:rsidR="00FC3992" w:rsidRPr="00797DA9" w:rsidRDefault="00FC3992" w:rsidP="00FC3992">
            <w:pPr>
              <w:tabs>
                <w:tab w:val="left" w:pos="7965"/>
              </w:tabs>
              <w:jc w:val="center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 w:rsidRPr="00797DA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C2773AC" wp14:editId="108D9495">
                  <wp:extent cx="2446638" cy="1625650"/>
                  <wp:effectExtent l="0" t="0" r="0" b="0"/>
                  <wp:docPr id="25" name="Image 25" descr="Résultat de recherche d'images pour &quot;photos joues rougies par le vent et le froi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photos joues rougies par le vent et le froi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306" cy="1624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AE1" w:rsidRPr="001E71D2" w:rsidRDefault="00506AE1" w:rsidP="001E71D2">
      <w:pPr>
        <w:tabs>
          <w:tab w:val="left" w:pos="7965"/>
        </w:tabs>
        <w:rPr>
          <w:rFonts w:ascii="Arial" w:hAnsi="Arial" w:cs="Arial"/>
          <w:sz w:val="24"/>
          <w:szCs w:val="24"/>
        </w:rPr>
      </w:pPr>
    </w:p>
    <w:sectPr w:rsidR="00506AE1" w:rsidRPr="001E71D2" w:rsidSect="00FC3992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3E" w:rsidRDefault="00FC653E" w:rsidP="00ED43B1">
      <w:pPr>
        <w:spacing w:after="0" w:line="240" w:lineRule="auto"/>
      </w:pPr>
      <w:r>
        <w:separator/>
      </w:r>
    </w:p>
  </w:endnote>
  <w:endnote w:type="continuationSeparator" w:id="0">
    <w:p w:rsidR="00FC653E" w:rsidRDefault="00FC653E" w:rsidP="00ED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3E" w:rsidRDefault="00FC653E" w:rsidP="00ED43B1">
      <w:pPr>
        <w:spacing w:after="0" w:line="240" w:lineRule="auto"/>
      </w:pPr>
      <w:r>
        <w:separator/>
      </w:r>
    </w:p>
  </w:footnote>
  <w:footnote w:type="continuationSeparator" w:id="0">
    <w:p w:rsidR="00FC653E" w:rsidRDefault="00FC653E" w:rsidP="00ED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B1" w:rsidRDefault="00ED43B1">
    <w:pPr>
      <w:pStyle w:val="En-tte"/>
    </w:pPr>
    <w:r>
      <w:t>DOC.1 séance 2 Les effets du vent PS-MS</w:t>
    </w:r>
  </w:p>
  <w:p w:rsidR="00ED43B1" w:rsidRDefault="00ED43B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15A"/>
    <w:rsid w:val="001E71D2"/>
    <w:rsid w:val="002B620A"/>
    <w:rsid w:val="002C08EA"/>
    <w:rsid w:val="003D6E80"/>
    <w:rsid w:val="00506AE1"/>
    <w:rsid w:val="005F791D"/>
    <w:rsid w:val="00716F9C"/>
    <w:rsid w:val="00763591"/>
    <w:rsid w:val="00797DA9"/>
    <w:rsid w:val="008E4440"/>
    <w:rsid w:val="00AA695C"/>
    <w:rsid w:val="00AD015A"/>
    <w:rsid w:val="00BC1BBC"/>
    <w:rsid w:val="00E725FD"/>
    <w:rsid w:val="00ED43B1"/>
    <w:rsid w:val="00F3630C"/>
    <w:rsid w:val="00FC3992"/>
    <w:rsid w:val="00F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1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E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D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43B1"/>
  </w:style>
  <w:style w:type="paragraph" w:styleId="Pieddepage">
    <w:name w:val="footer"/>
    <w:basedOn w:val="Normal"/>
    <w:link w:val="PieddepageCar"/>
    <w:uiPriority w:val="99"/>
    <w:unhideWhenUsed/>
    <w:rsid w:val="00ED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4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14F2D-E5E3-4D1C-9572-CE23B7A9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Leonard Pierre Francois</cp:lastModifiedBy>
  <cp:revision>10</cp:revision>
  <dcterms:created xsi:type="dcterms:W3CDTF">2017-12-16T12:45:00Z</dcterms:created>
  <dcterms:modified xsi:type="dcterms:W3CDTF">2017-12-21T09:56:00Z</dcterms:modified>
</cp:coreProperties>
</file>